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E254" w14:textId="77777777" w:rsidR="00C9728A" w:rsidRPr="00791342" w:rsidRDefault="008F59CB" w:rsidP="00C9728A">
      <w:pPr>
        <w:jc w:val="right"/>
      </w:pPr>
      <w:r w:rsidRPr="00791342">
        <w:rPr>
          <w:noProof/>
          <w:lang w:eastAsia="en-GB"/>
        </w:rPr>
        <w:drawing>
          <wp:inline distT="0" distB="0" distL="0" distR="0" wp14:anchorId="2E76F44A" wp14:editId="24868DE8">
            <wp:extent cx="941070" cy="1264285"/>
            <wp:effectExtent l="0" t="0" r="0" b="0"/>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070" cy="1264285"/>
                    </a:xfrm>
                    <a:prstGeom prst="rect">
                      <a:avLst/>
                    </a:prstGeom>
                    <a:noFill/>
                    <a:ln>
                      <a:noFill/>
                    </a:ln>
                  </pic:spPr>
                </pic:pic>
              </a:graphicData>
            </a:graphic>
          </wp:inline>
        </w:drawing>
      </w:r>
    </w:p>
    <w:p w14:paraId="0435729B" w14:textId="77777777" w:rsidR="00C9728A" w:rsidRPr="00791342" w:rsidRDefault="00C9728A" w:rsidP="00C9728A">
      <w:pPr>
        <w:jc w:val="right"/>
      </w:pPr>
    </w:p>
    <w:tbl>
      <w:tblPr>
        <w:tblW w:w="0" w:type="auto"/>
        <w:tblInd w:w="108" w:type="dxa"/>
        <w:tblLayout w:type="fixed"/>
        <w:tblLook w:val="04A0" w:firstRow="1" w:lastRow="0" w:firstColumn="1" w:lastColumn="0" w:noHBand="0" w:noVBand="1"/>
      </w:tblPr>
      <w:tblGrid>
        <w:gridCol w:w="2438"/>
        <w:gridCol w:w="6406"/>
      </w:tblGrid>
      <w:tr w:rsidR="00C9728A" w:rsidRPr="00791342" w14:paraId="76D1B719" w14:textId="77777777" w:rsidTr="00F05B27">
        <w:tc>
          <w:tcPr>
            <w:tcW w:w="2438" w:type="dxa"/>
            <w:shd w:val="clear" w:color="auto" w:fill="auto"/>
          </w:tcPr>
          <w:p w14:paraId="117A5FBB" w14:textId="77777777" w:rsidR="00C9728A" w:rsidRPr="00791342" w:rsidRDefault="00C9728A" w:rsidP="00F05B27">
            <w:pPr>
              <w:rPr>
                <w:rStyle w:val="Firstpagetablebold"/>
              </w:rPr>
            </w:pPr>
            <w:r w:rsidRPr="00791342">
              <w:rPr>
                <w:rStyle w:val="Firstpagetablebold"/>
              </w:rPr>
              <w:t>To:</w:t>
            </w:r>
          </w:p>
        </w:tc>
        <w:tc>
          <w:tcPr>
            <w:tcW w:w="6406" w:type="dxa"/>
            <w:shd w:val="clear" w:color="auto" w:fill="auto"/>
          </w:tcPr>
          <w:p w14:paraId="1EB73DFC" w14:textId="77777777" w:rsidR="00C9728A" w:rsidRPr="00791342" w:rsidRDefault="00C9728A" w:rsidP="00F05B27">
            <w:pPr>
              <w:rPr>
                <w:rStyle w:val="Firstpagetablebold"/>
              </w:rPr>
            </w:pPr>
            <w:r w:rsidRPr="00791342">
              <w:rPr>
                <w:rStyle w:val="Firstpagetablebold"/>
              </w:rPr>
              <w:t>Council</w:t>
            </w:r>
          </w:p>
        </w:tc>
      </w:tr>
      <w:tr w:rsidR="00C9728A" w:rsidRPr="00791342" w14:paraId="121249EA" w14:textId="77777777" w:rsidTr="00F05B27">
        <w:tc>
          <w:tcPr>
            <w:tcW w:w="2438" w:type="dxa"/>
            <w:shd w:val="clear" w:color="auto" w:fill="auto"/>
          </w:tcPr>
          <w:p w14:paraId="666A3004" w14:textId="77777777" w:rsidR="00C9728A" w:rsidRPr="00791342" w:rsidRDefault="00C9728A" w:rsidP="00F05B27">
            <w:pPr>
              <w:rPr>
                <w:rStyle w:val="Firstpagetablebold"/>
              </w:rPr>
            </w:pPr>
            <w:r w:rsidRPr="00791342">
              <w:rPr>
                <w:rStyle w:val="Firstpagetablebold"/>
              </w:rPr>
              <w:t>Date:</w:t>
            </w:r>
          </w:p>
        </w:tc>
        <w:tc>
          <w:tcPr>
            <w:tcW w:w="6406" w:type="dxa"/>
            <w:shd w:val="clear" w:color="auto" w:fill="auto"/>
          </w:tcPr>
          <w:p w14:paraId="12C10610" w14:textId="2B18F418" w:rsidR="00C9728A" w:rsidRPr="00791342" w:rsidRDefault="00D646E6" w:rsidP="00F05B27">
            <w:pPr>
              <w:rPr>
                <w:b/>
                <w:color w:val="FF0000"/>
              </w:rPr>
            </w:pPr>
            <w:r>
              <w:rPr>
                <w:rStyle w:val="Firstpagetablebold"/>
              </w:rPr>
              <w:t>6 October</w:t>
            </w:r>
            <w:r w:rsidR="00850EEF" w:rsidRPr="00791342">
              <w:rPr>
                <w:rStyle w:val="Firstpagetablebold"/>
              </w:rPr>
              <w:t xml:space="preserve"> 2025</w:t>
            </w:r>
          </w:p>
        </w:tc>
      </w:tr>
      <w:tr w:rsidR="00312624" w:rsidRPr="00791342" w14:paraId="25A76725" w14:textId="77777777" w:rsidTr="00F05B27">
        <w:tc>
          <w:tcPr>
            <w:tcW w:w="2438" w:type="dxa"/>
            <w:shd w:val="clear" w:color="auto" w:fill="auto"/>
          </w:tcPr>
          <w:p w14:paraId="62AA4F07" w14:textId="77777777" w:rsidR="00312624" w:rsidRPr="00791342" w:rsidRDefault="00312624" w:rsidP="00F05B27">
            <w:pPr>
              <w:rPr>
                <w:rStyle w:val="Firstpagetablebold"/>
              </w:rPr>
            </w:pPr>
            <w:r w:rsidRPr="00791342">
              <w:rPr>
                <w:rStyle w:val="Firstpagetablebold"/>
              </w:rPr>
              <w:t>Report of:</w:t>
            </w:r>
          </w:p>
        </w:tc>
        <w:tc>
          <w:tcPr>
            <w:tcW w:w="6406" w:type="dxa"/>
            <w:shd w:val="clear" w:color="auto" w:fill="auto"/>
          </w:tcPr>
          <w:p w14:paraId="3AA6A226" w14:textId="3631E97D" w:rsidR="00312624" w:rsidRPr="00791342" w:rsidRDefault="00FD7A10" w:rsidP="00F05B27">
            <w:pPr>
              <w:rPr>
                <w:rStyle w:val="Firstpagetablebold"/>
                <w:color w:val="FF0000"/>
              </w:rPr>
            </w:pPr>
            <w:bookmarkStart w:id="0" w:name="_Hlk192753850"/>
            <w:r w:rsidRPr="00791342">
              <w:rPr>
                <w:rStyle w:val="Firstpagetablebold"/>
              </w:rPr>
              <w:t>Director of</w:t>
            </w:r>
            <w:r w:rsidR="00312624" w:rsidRPr="00791342">
              <w:rPr>
                <w:rStyle w:val="Firstpagetablebold"/>
              </w:rPr>
              <w:t xml:space="preserve"> Law</w:t>
            </w:r>
            <w:r w:rsidRPr="00791342">
              <w:rPr>
                <w:rStyle w:val="Firstpagetablebold"/>
              </w:rPr>
              <w:t xml:space="preserve">, </w:t>
            </w:r>
            <w:r w:rsidR="00312624" w:rsidRPr="00791342">
              <w:rPr>
                <w:rStyle w:val="Firstpagetablebold"/>
              </w:rPr>
              <w:t>Governance</w:t>
            </w:r>
            <w:r w:rsidRPr="00791342">
              <w:rPr>
                <w:rStyle w:val="Firstpagetablebold"/>
              </w:rPr>
              <w:t xml:space="preserve"> and Strategy</w:t>
            </w:r>
            <w:bookmarkEnd w:id="0"/>
          </w:p>
        </w:tc>
      </w:tr>
      <w:tr w:rsidR="00C9728A" w:rsidRPr="00791342" w14:paraId="1ED063E1" w14:textId="77777777" w:rsidTr="00F05B27">
        <w:tc>
          <w:tcPr>
            <w:tcW w:w="2438" w:type="dxa"/>
            <w:shd w:val="clear" w:color="auto" w:fill="auto"/>
          </w:tcPr>
          <w:p w14:paraId="222CBA07" w14:textId="77777777" w:rsidR="00C9728A" w:rsidRPr="00791342" w:rsidRDefault="00C9728A" w:rsidP="00F05B27">
            <w:pPr>
              <w:rPr>
                <w:rStyle w:val="Firstpagetablebold"/>
              </w:rPr>
            </w:pPr>
            <w:r w:rsidRPr="00791342">
              <w:rPr>
                <w:rStyle w:val="Firstpagetablebold"/>
              </w:rPr>
              <w:t xml:space="preserve">Title of Report: </w:t>
            </w:r>
          </w:p>
        </w:tc>
        <w:tc>
          <w:tcPr>
            <w:tcW w:w="6406" w:type="dxa"/>
            <w:shd w:val="clear" w:color="auto" w:fill="auto"/>
          </w:tcPr>
          <w:p w14:paraId="28E9723D" w14:textId="77777777" w:rsidR="00C9728A" w:rsidRPr="00791342" w:rsidRDefault="00C9728A" w:rsidP="00481B38">
            <w:pPr>
              <w:ind w:right="226"/>
              <w:rPr>
                <w:rStyle w:val="Firstpagetablebold"/>
              </w:rPr>
            </w:pPr>
            <w:r w:rsidRPr="00791342">
              <w:rPr>
                <w:b/>
              </w:rPr>
              <w:t xml:space="preserve">Motions </w:t>
            </w:r>
            <w:r w:rsidR="00780B50" w:rsidRPr="00791342">
              <w:rPr>
                <w:b/>
              </w:rPr>
              <w:t xml:space="preserve">and amendments </w:t>
            </w:r>
            <w:r w:rsidRPr="00791342">
              <w:rPr>
                <w:b/>
              </w:rPr>
              <w:t>received in accordance wit</w:t>
            </w:r>
            <w:r w:rsidR="00BB1A43" w:rsidRPr="00791342">
              <w:rPr>
                <w:b/>
              </w:rPr>
              <w:t>h Council Procedure Rule 11.18</w:t>
            </w:r>
          </w:p>
        </w:tc>
      </w:tr>
      <w:tr w:rsidR="00780B50" w:rsidRPr="00791342" w14:paraId="35C2F167" w14:textId="77777777" w:rsidTr="00F05B27">
        <w:tc>
          <w:tcPr>
            <w:tcW w:w="2438" w:type="dxa"/>
            <w:shd w:val="clear" w:color="auto" w:fill="auto"/>
          </w:tcPr>
          <w:p w14:paraId="3B9480C9" w14:textId="77777777" w:rsidR="00780B50" w:rsidRPr="00791342" w:rsidRDefault="00780B50" w:rsidP="00F05B27">
            <w:pPr>
              <w:rPr>
                <w:rStyle w:val="Firstpagetablebold"/>
              </w:rPr>
            </w:pPr>
          </w:p>
        </w:tc>
        <w:tc>
          <w:tcPr>
            <w:tcW w:w="6406" w:type="dxa"/>
            <w:shd w:val="clear" w:color="auto" w:fill="auto"/>
          </w:tcPr>
          <w:p w14:paraId="4B1D74E3" w14:textId="77777777" w:rsidR="00780B50" w:rsidRPr="00791342" w:rsidRDefault="00780B50" w:rsidP="00C9728A">
            <w:pPr>
              <w:ind w:right="226"/>
            </w:pPr>
            <w:r w:rsidRPr="00791342">
              <w:t>Councillors are asked to debate and reach conclusions on the motions and amendment listed below in accordance with the Council’s rules for debate.</w:t>
            </w:r>
          </w:p>
          <w:p w14:paraId="441A0873" w14:textId="77777777" w:rsidR="00780B50" w:rsidRPr="00791342" w:rsidRDefault="00780B50" w:rsidP="00C9728A">
            <w:pPr>
              <w:ind w:right="226"/>
            </w:pPr>
            <w:r w:rsidRPr="00791342">
              <w:t>The Constitution permits an hour for debate of these motions.</w:t>
            </w:r>
          </w:p>
        </w:tc>
      </w:tr>
    </w:tbl>
    <w:p w14:paraId="12B3DD27" w14:textId="77777777" w:rsidR="00C9728A" w:rsidRPr="00791342" w:rsidRDefault="00C9728A" w:rsidP="00481B38">
      <w:pPr>
        <w:pStyle w:val="Heading1"/>
        <w:numPr>
          <w:ilvl w:val="0"/>
          <w:numId w:val="0"/>
        </w:numPr>
        <w:ind w:left="709" w:hanging="709"/>
        <w:rPr>
          <w:rFonts w:cs="Arial"/>
        </w:rPr>
      </w:pPr>
      <w:bookmarkStart w:id="1" w:name="_Toc430350883"/>
      <w:bookmarkStart w:id="2" w:name="_Toc210155794"/>
      <w:r w:rsidRPr="00791342">
        <w:rPr>
          <w:rFonts w:cs="Arial"/>
        </w:rPr>
        <w:t>Introduction</w:t>
      </w:r>
      <w:bookmarkEnd w:id="1"/>
      <w:bookmarkEnd w:id="2"/>
    </w:p>
    <w:p w14:paraId="1937E7C1" w14:textId="5432C317" w:rsidR="00B966C7" w:rsidRPr="00791342" w:rsidRDefault="00C9728A" w:rsidP="00B966C7">
      <w:pPr>
        <w:ind w:right="226"/>
      </w:pPr>
      <w:r w:rsidRPr="00791342">
        <w:t>This document sets out m</w:t>
      </w:r>
      <w:r w:rsidR="00B966C7" w:rsidRPr="00791342">
        <w:t xml:space="preserve">otions received by the </w:t>
      </w:r>
      <w:r w:rsidR="00043F99" w:rsidRPr="00791342">
        <w:t xml:space="preserve">Director of Law, Governance and Strategy </w:t>
      </w:r>
      <w:r w:rsidRPr="00791342">
        <w:t>in accordance w</w:t>
      </w:r>
      <w:r w:rsidR="00BB1A43" w:rsidRPr="00791342">
        <w:t>ith Council Procedure Rule 11.18</w:t>
      </w:r>
      <w:r w:rsidRPr="00791342">
        <w:t xml:space="preserve"> </w:t>
      </w:r>
      <w:r w:rsidR="00B966C7" w:rsidRPr="00791342">
        <w:t xml:space="preserve">by the deadline of 1.00pm on </w:t>
      </w:r>
      <w:r w:rsidR="00114D2D" w:rsidRPr="00791342">
        <w:t>2</w:t>
      </w:r>
      <w:r w:rsidR="00FB07D1">
        <w:t>4 September</w:t>
      </w:r>
      <w:r w:rsidR="00850EEF" w:rsidRPr="00791342">
        <w:t xml:space="preserve"> </w:t>
      </w:r>
      <w:r w:rsidR="00B0007F" w:rsidRPr="00791342">
        <w:t>202</w:t>
      </w:r>
      <w:r w:rsidR="00850EEF" w:rsidRPr="00791342">
        <w:t>5</w:t>
      </w:r>
      <w:r w:rsidRPr="00791342">
        <w:t>, as amended by the proposers.</w:t>
      </w:r>
    </w:p>
    <w:p w14:paraId="10C28EA3" w14:textId="67684FB6" w:rsidR="00EE78D9" w:rsidRPr="00791342" w:rsidRDefault="00C9728A" w:rsidP="00B966C7">
      <w:pPr>
        <w:ind w:right="226"/>
      </w:pPr>
      <w:r w:rsidRPr="00791342">
        <w:t>All s</w:t>
      </w:r>
      <w:r w:rsidR="00B966C7" w:rsidRPr="00791342">
        <w:t>ubstantive amendments sent by councillors to the</w:t>
      </w:r>
      <w:r w:rsidRPr="00791342">
        <w:t xml:space="preserve"> </w:t>
      </w:r>
      <w:r w:rsidR="00043F99" w:rsidRPr="00791342">
        <w:t xml:space="preserve">Director of Law, Governance and Strategy </w:t>
      </w:r>
      <w:r w:rsidRPr="00791342">
        <w:t xml:space="preserve">by </w:t>
      </w:r>
      <w:r w:rsidR="00C022CA" w:rsidRPr="00791342">
        <w:t>publication of the briefing note</w:t>
      </w:r>
      <w:r w:rsidRPr="00791342">
        <w:t xml:space="preserve"> </w:t>
      </w:r>
      <w:r w:rsidR="00EE78D9" w:rsidRPr="00791342">
        <w:t xml:space="preserve">are </w:t>
      </w:r>
      <w:r w:rsidR="00537371" w:rsidRPr="00791342">
        <w:t xml:space="preserve">also </w:t>
      </w:r>
      <w:r w:rsidRPr="00791342">
        <w:t>included below</w:t>
      </w:r>
      <w:r w:rsidR="00B966C7" w:rsidRPr="00791342">
        <w:t>.</w:t>
      </w:r>
    </w:p>
    <w:p w14:paraId="12E6CD8C" w14:textId="77777777" w:rsidR="00780B50" w:rsidRPr="00791342" w:rsidRDefault="00EE78D9" w:rsidP="00B966C7">
      <w:pPr>
        <w:ind w:right="226"/>
      </w:pPr>
      <w:r w:rsidRPr="00791342">
        <w:t>Unfamiliar terms are explained in the glossary or in footnotes.</w:t>
      </w:r>
    </w:p>
    <w:p w14:paraId="3B682E87" w14:textId="4B03FE05" w:rsidR="00B966C7" w:rsidRPr="00791342" w:rsidRDefault="00B966C7" w:rsidP="00AC3E51">
      <w:pPr>
        <w:pBdr>
          <w:top w:val="single" w:sz="4" w:space="1" w:color="auto"/>
          <w:left w:val="single" w:sz="4" w:space="4" w:color="auto"/>
          <w:bottom w:val="single" w:sz="4" w:space="2" w:color="auto"/>
          <w:right w:val="single" w:sz="4" w:space="4" w:color="auto"/>
        </w:pBdr>
        <w:ind w:right="226"/>
        <w:rPr>
          <w:b/>
        </w:rPr>
      </w:pPr>
      <w:r w:rsidRPr="00791342">
        <w:rPr>
          <w:b/>
        </w:rPr>
        <w:t>Motions will be taken in turn from the</w:t>
      </w:r>
      <w:r w:rsidR="008C7C57" w:rsidRPr="00791342">
        <w:rPr>
          <w:b/>
        </w:rPr>
        <w:t xml:space="preserve"> </w:t>
      </w:r>
      <w:r w:rsidR="00BF15A0" w:rsidRPr="00791342">
        <w:rPr>
          <w:b/>
        </w:rPr>
        <w:t>Liberal Democrat</w:t>
      </w:r>
      <w:r w:rsidR="00850EEF" w:rsidRPr="00791342">
        <w:rPr>
          <w:b/>
        </w:rPr>
        <w:t>, Green</w:t>
      </w:r>
      <w:r w:rsidR="00FB07D1">
        <w:rPr>
          <w:b/>
        </w:rPr>
        <w:t>,</w:t>
      </w:r>
      <w:r w:rsidR="00780927" w:rsidRPr="00791342">
        <w:rPr>
          <w:b/>
        </w:rPr>
        <w:t xml:space="preserve"> </w:t>
      </w:r>
      <w:r w:rsidR="00FD7A10" w:rsidRPr="00791342">
        <w:rPr>
          <w:b/>
        </w:rPr>
        <w:t>Independent Oxford Alliance</w:t>
      </w:r>
      <w:r w:rsidR="00FB07D1">
        <w:rPr>
          <w:b/>
        </w:rPr>
        <w:t xml:space="preserve">, </w:t>
      </w:r>
      <w:r w:rsidR="00FB07D1" w:rsidRPr="00791342">
        <w:rPr>
          <w:b/>
        </w:rPr>
        <w:t>Oxford Community Independents, Oxford Independent Group, Real Independent, Labour,</w:t>
      </w:r>
      <w:r w:rsidR="00FD7A10" w:rsidRPr="00791342">
        <w:rPr>
          <w:b/>
        </w:rPr>
        <w:t xml:space="preserve"> </w:t>
      </w:r>
      <w:r w:rsidR="002D2DE9" w:rsidRPr="00791342">
        <w:rPr>
          <w:b/>
        </w:rPr>
        <w:t xml:space="preserve">groups </w:t>
      </w:r>
      <w:r w:rsidRPr="00791342">
        <w:rPr>
          <w:b/>
        </w:rPr>
        <w:t>in that order.</w:t>
      </w:r>
    </w:p>
    <w:p w14:paraId="2AE56E3D" w14:textId="77777777" w:rsidR="00A57031" w:rsidRDefault="00AD1070">
      <w:pPr>
        <w:pStyle w:val="TOC1"/>
        <w:rPr>
          <w:rFonts w:asciiTheme="minorHAnsi" w:eastAsiaTheme="minorEastAsia" w:hAnsiTheme="minorHAnsi" w:cstheme="minorBidi"/>
          <w:noProof/>
          <w:kern w:val="2"/>
          <w:lang w:eastAsia="en-GB"/>
          <w14:ligatures w14:val="standardContextual"/>
        </w:rPr>
      </w:pPr>
      <w:r w:rsidRPr="00791342">
        <w:fldChar w:fldCharType="begin"/>
      </w:r>
      <w:r w:rsidRPr="00791342">
        <w:instrText xml:space="preserve"> TOC \o "1-1" \n \h \z \u </w:instrText>
      </w:r>
      <w:r w:rsidRPr="00791342">
        <w:fldChar w:fldCharType="separate"/>
      </w:r>
      <w:hyperlink w:anchor="_Toc210155794" w:history="1">
        <w:r w:rsidR="00A57031" w:rsidRPr="001C03E7">
          <w:rPr>
            <w:rStyle w:val="Hyperlink"/>
            <w:noProof/>
          </w:rPr>
          <w:t>Introduction</w:t>
        </w:r>
      </w:hyperlink>
    </w:p>
    <w:p w14:paraId="3EC2E550" w14:textId="77777777" w:rsidR="00A57031" w:rsidRDefault="00A57031">
      <w:pPr>
        <w:pStyle w:val="TOC1"/>
        <w:tabs>
          <w:tab w:val="left" w:pos="480"/>
        </w:tabs>
        <w:rPr>
          <w:rFonts w:asciiTheme="minorHAnsi" w:eastAsiaTheme="minorEastAsia" w:hAnsiTheme="minorHAnsi" w:cstheme="minorBidi"/>
          <w:noProof/>
          <w:kern w:val="2"/>
          <w:lang w:eastAsia="en-GB"/>
          <w14:ligatures w14:val="standardContextual"/>
        </w:rPr>
      </w:pPr>
      <w:hyperlink w:anchor="_Toc210155795" w:history="1">
        <w:r w:rsidRPr="001C03E7">
          <w:rPr>
            <w:rStyle w:val="Hyperlink"/>
            <w:noProof/>
          </w:rPr>
          <w:t>a)</w:t>
        </w:r>
        <w:r>
          <w:rPr>
            <w:rFonts w:asciiTheme="minorHAnsi" w:eastAsiaTheme="minorEastAsia" w:hAnsiTheme="minorHAnsi" w:cstheme="minorBidi"/>
            <w:noProof/>
            <w:kern w:val="2"/>
            <w:lang w:eastAsia="en-GB"/>
            <w14:ligatures w14:val="standardContextual"/>
          </w:rPr>
          <w:tab/>
        </w:r>
        <w:r w:rsidRPr="001C03E7">
          <w:rPr>
            <w:rStyle w:val="Hyperlink"/>
            <w:noProof/>
          </w:rPr>
          <w:t>Planning and Infrastructure Bill (Proposed by Councillor Smowton, Seconded by Councillor Fouweather)</w:t>
        </w:r>
      </w:hyperlink>
    </w:p>
    <w:p w14:paraId="55E40F05" w14:textId="77777777" w:rsidR="00A57031" w:rsidRDefault="00A57031">
      <w:pPr>
        <w:pStyle w:val="TOC1"/>
        <w:tabs>
          <w:tab w:val="left" w:pos="480"/>
        </w:tabs>
        <w:rPr>
          <w:rFonts w:asciiTheme="minorHAnsi" w:eastAsiaTheme="minorEastAsia" w:hAnsiTheme="minorHAnsi" w:cstheme="minorBidi"/>
          <w:noProof/>
          <w:kern w:val="2"/>
          <w:lang w:eastAsia="en-GB"/>
          <w14:ligatures w14:val="standardContextual"/>
        </w:rPr>
      </w:pPr>
      <w:hyperlink w:anchor="_Toc210155796" w:history="1">
        <w:r w:rsidRPr="001C03E7">
          <w:rPr>
            <w:rStyle w:val="Hyperlink"/>
            <w:rFonts w:eastAsia="Arial"/>
            <w:noProof/>
          </w:rPr>
          <w:t>b)</w:t>
        </w:r>
        <w:r>
          <w:rPr>
            <w:rFonts w:asciiTheme="minorHAnsi" w:eastAsiaTheme="minorEastAsia" w:hAnsiTheme="minorHAnsi" w:cstheme="minorBidi"/>
            <w:noProof/>
            <w:kern w:val="2"/>
            <w:lang w:eastAsia="en-GB"/>
            <w14:ligatures w14:val="standardContextual"/>
          </w:rPr>
          <w:tab/>
        </w:r>
        <w:r w:rsidRPr="001C03E7">
          <w:rPr>
            <w:rStyle w:val="Hyperlink"/>
            <w:rFonts w:eastAsia="Arial"/>
            <w:noProof/>
          </w:rPr>
          <w:t>Oxford stands for diversity, for fairer migration policy and against the far right (Proposed by Councillor Powell, Seconded by Councillor Jarvis)</w:t>
        </w:r>
      </w:hyperlink>
    </w:p>
    <w:p w14:paraId="29210E4E" w14:textId="77777777" w:rsidR="00A57031" w:rsidRDefault="00A57031">
      <w:pPr>
        <w:pStyle w:val="TOC1"/>
        <w:tabs>
          <w:tab w:val="left" w:pos="480"/>
        </w:tabs>
        <w:rPr>
          <w:rFonts w:asciiTheme="minorHAnsi" w:eastAsiaTheme="minorEastAsia" w:hAnsiTheme="minorHAnsi" w:cstheme="minorBidi"/>
          <w:noProof/>
          <w:kern w:val="2"/>
          <w:lang w:eastAsia="en-GB"/>
          <w14:ligatures w14:val="standardContextual"/>
        </w:rPr>
      </w:pPr>
      <w:hyperlink w:anchor="_Toc210155797" w:history="1">
        <w:r w:rsidRPr="001C03E7">
          <w:rPr>
            <w:rStyle w:val="Hyperlink"/>
            <w:noProof/>
          </w:rPr>
          <w:t>c)</w:t>
        </w:r>
        <w:r>
          <w:rPr>
            <w:rFonts w:asciiTheme="minorHAnsi" w:eastAsiaTheme="minorEastAsia" w:hAnsiTheme="minorHAnsi" w:cstheme="minorBidi"/>
            <w:noProof/>
            <w:kern w:val="2"/>
            <w:lang w:eastAsia="en-GB"/>
            <w14:ligatures w14:val="standardContextual"/>
          </w:rPr>
          <w:tab/>
        </w:r>
        <w:r w:rsidRPr="001C03E7">
          <w:rPr>
            <w:rStyle w:val="Hyperlink"/>
            <w:noProof/>
          </w:rPr>
          <w:t>Bring Thames Water into public ownership (Proposed by Councillor Mundy, Seconded by Councillor Djafari-Marbini)</w:t>
        </w:r>
      </w:hyperlink>
    </w:p>
    <w:p w14:paraId="742E97DB" w14:textId="77777777" w:rsidR="00A57031" w:rsidRDefault="00A57031">
      <w:pPr>
        <w:pStyle w:val="TOC1"/>
        <w:tabs>
          <w:tab w:val="left" w:pos="480"/>
        </w:tabs>
        <w:rPr>
          <w:rFonts w:asciiTheme="minorHAnsi" w:eastAsiaTheme="minorEastAsia" w:hAnsiTheme="minorHAnsi" w:cstheme="minorBidi"/>
          <w:noProof/>
          <w:kern w:val="2"/>
          <w:lang w:eastAsia="en-GB"/>
          <w14:ligatures w14:val="standardContextual"/>
        </w:rPr>
      </w:pPr>
      <w:hyperlink w:anchor="_Toc210155798" w:history="1">
        <w:r w:rsidRPr="001C03E7">
          <w:rPr>
            <w:rStyle w:val="Hyperlink"/>
            <w:noProof/>
          </w:rPr>
          <w:t>d)</w:t>
        </w:r>
        <w:r>
          <w:rPr>
            <w:rFonts w:asciiTheme="minorHAnsi" w:eastAsiaTheme="minorEastAsia" w:hAnsiTheme="minorHAnsi" w:cstheme="minorBidi"/>
            <w:noProof/>
            <w:kern w:val="2"/>
            <w:lang w:eastAsia="en-GB"/>
            <w14:ligatures w14:val="standardContextual"/>
          </w:rPr>
          <w:tab/>
        </w:r>
        <w:r w:rsidRPr="001C03E7">
          <w:rPr>
            <w:rStyle w:val="Hyperlink"/>
            <w:noProof/>
          </w:rPr>
          <w:t>Keep Oxford Open (Proposed by Councillor Goddard, Seconded by Councillor Smowton)</w:t>
        </w:r>
      </w:hyperlink>
    </w:p>
    <w:p w14:paraId="3A849E60" w14:textId="77777777" w:rsidR="00A57031" w:rsidRDefault="00A57031">
      <w:pPr>
        <w:pStyle w:val="TOC1"/>
        <w:tabs>
          <w:tab w:val="left" w:pos="480"/>
        </w:tabs>
        <w:rPr>
          <w:rFonts w:asciiTheme="minorHAnsi" w:eastAsiaTheme="minorEastAsia" w:hAnsiTheme="minorHAnsi" w:cstheme="minorBidi"/>
          <w:noProof/>
          <w:kern w:val="2"/>
          <w:lang w:eastAsia="en-GB"/>
          <w14:ligatures w14:val="standardContextual"/>
        </w:rPr>
      </w:pPr>
      <w:hyperlink w:anchor="_Toc210155799" w:history="1">
        <w:r w:rsidRPr="001C03E7">
          <w:rPr>
            <w:rStyle w:val="Hyperlink"/>
            <w:noProof/>
          </w:rPr>
          <w:t>e)</w:t>
        </w:r>
        <w:r>
          <w:rPr>
            <w:rFonts w:asciiTheme="minorHAnsi" w:eastAsiaTheme="minorEastAsia" w:hAnsiTheme="minorHAnsi" w:cstheme="minorBidi"/>
            <w:noProof/>
            <w:kern w:val="2"/>
            <w:lang w:eastAsia="en-GB"/>
            <w14:ligatures w14:val="standardContextual"/>
          </w:rPr>
          <w:tab/>
        </w:r>
        <w:r w:rsidRPr="001C03E7">
          <w:rPr>
            <w:rStyle w:val="Hyperlink"/>
            <w:noProof/>
          </w:rPr>
          <w:t>Better use of Oxpens Bridge Funding (Proposed by Councillor Jupp, Seconded by Councillor Miles)</w:t>
        </w:r>
      </w:hyperlink>
    </w:p>
    <w:p w14:paraId="7C3F7A9D" w14:textId="0CBC9F6C" w:rsidR="00015965" w:rsidRDefault="00AD1070" w:rsidP="00043F99">
      <w:pPr>
        <w:pStyle w:val="TOC1"/>
        <w:tabs>
          <w:tab w:val="left" w:pos="440"/>
        </w:tabs>
      </w:pPr>
      <w:r w:rsidRPr="00791342">
        <w:fldChar w:fldCharType="end"/>
      </w:r>
    </w:p>
    <w:p w14:paraId="2FCABBA4" w14:textId="77777777" w:rsidR="00E52180" w:rsidRPr="00E52180" w:rsidRDefault="00E52180" w:rsidP="00E52180"/>
    <w:p w14:paraId="5FA99D24" w14:textId="1F8F3674" w:rsidR="002C3D12" w:rsidRPr="00791342" w:rsidRDefault="00BD64AC" w:rsidP="00737529">
      <w:pPr>
        <w:pStyle w:val="Heading1"/>
        <w:rPr>
          <w:rFonts w:cs="Arial"/>
        </w:rPr>
      </w:pPr>
      <w:bookmarkStart w:id="3" w:name="_Toc210155795"/>
      <w:r w:rsidRPr="00BD64AC">
        <w:rPr>
          <w:rFonts w:cs="Arial"/>
        </w:rPr>
        <w:lastRenderedPageBreak/>
        <w:t>Planning and Infrastructure Bill (Proposed by Councillor Smowton, Seconded by Councillor Fouweather)</w:t>
      </w:r>
      <w:bookmarkEnd w:id="3"/>
    </w:p>
    <w:p w14:paraId="08C12911" w14:textId="7B37423E" w:rsidR="00456C8B" w:rsidRPr="00C94BD4" w:rsidRDefault="00A57031" w:rsidP="000636E5">
      <w:pPr>
        <w:rPr>
          <w:rFonts w:eastAsia="Times New Roman"/>
          <w:color w:val="000000"/>
          <w:u w:val="single"/>
        </w:rPr>
      </w:pPr>
      <w:r w:rsidRPr="00C94BD4">
        <w:rPr>
          <w:rFonts w:eastAsia="Times New Roman"/>
          <w:color w:val="000000"/>
          <w:u w:val="single"/>
        </w:rPr>
        <w:t>Liberal Democrat Group Motion</w:t>
      </w:r>
    </w:p>
    <w:p w14:paraId="6EEA96BE" w14:textId="7028B08A" w:rsidR="00C94BD4" w:rsidRPr="00C94BD4" w:rsidRDefault="00C94BD4" w:rsidP="00C94BD4">
      <w:pPr>
        <w:rPr>
          <w:rFonts w:eastAsia="Times New Roman"/>
          <w:color w:val="000000"/>
        </w:rPr>
      </w:pPr>
      <w:r w:rsidRPr="00C94BD4">
        <w:rPr>
          <w:rFonts w:eastAsia="Times New Roman"/>
          <w:color w:val="000000"/>
        </w:rPr>
        <w:t>Council notes that the Planning and Infrastructure Bill</w:t>
      </w:r>
      <w:r w:rsidRPr="00C94BD4">
        <w:rPr>
          <w:rFonts w:eastAsia="Times New Roman"/>
          <w:color w:val="000000"/>
          <w:vertAlign w:val="superscript"/>
        </w:rPr>
        <w:footnoteReference w:id="1"/>
      </w:r>
      <w:r w:rsidRPr="00C94BD4">
        <w:rPr>
          <w:rFonts w:eastAsia="Times New Roman"/>
          <w:color w:val="000000"/>
        </w:rPr>
        <w:t xml:space="preserve"> will, if passed, significantly change the way this council makes planning decisions. Council believes these changes will curtail local democratic oversight and reduce environmental protections.</w:t>
      </w:r>
    </w:p>
    <w:p w14:paraId="4DC30F2A" w14:textId="7EE8538E" w:rsidR="00C94BD4" w:rsidRPr="00C94BD4" w:rsidRDefault="00C94BD4" w:rsidP="00C94BD4">
      <w:pPr>
        <w:rPr>
          <w:rFonts w:eastAsia="Times New Roman"/>
          <w:color w:val="000000"/>
        </w:rPr>
      </w:pPr>
      <w:r w:rsidRPr="00C94BD4">
        <w:rPr>
          <w:rFonts w:eastAsia="Times New Roman"/>
          <w:color w:val="000000"/>
        </w:rPr>
        <w:t>Clause 51 gives the Secretary of State powers to decide which applications are heard at committee, and to dictate the size and composition of planning committees. This would remove opportunities for councillors to judge whether the harm and benefits of applications are appropriately balanced.</w:t>
      </w:r>
    </w:p>
    <w:p w14:paraId="0B57D644" w14:textId="7536CEDC" w:rsidR="00C94BD4" w:rsidRPr="00C94BD4" w:rsidRDefault="00C94BD4" w:rsidP="00C94BD4">
      <w:pPr>
        <w:rPr>
          <w:rFonts w:eastAsia="Times New Roman"/>
          <w:color w:val="000000"/>
        </w:rPr>
      </w:pPr>
      <w:r w:rsidRPr="00C94BD4">
        <w:rPr>
          <w:rFonts w:eastAsia="Times New Roman"/>
          <w:color w:val="000000"/>
        </w:rPr>
        <w:t>Part 3 would permit environmental obligations in relation to development to be discharged, disapplied or otherwise modified if a developer pays the nature restoration levy (called “cash to trash”</w:t>
      </w:r>
      <w:r w:rsidRPr="00C94BD4">
        <w:rPr>
          <w:rFonts w:eastAsia="Times New Roman"/>
          <w:color w:val="000000"/>
          <w:vertAlign w:val="superscript"/>
        </w:rPr>
        <w:footnoteReference w:id="2"/>
      </w:r>
      <w:r w:rsidRPr="00C94BD4">
        <w:rPr>
          <w:rFonts w:eastAsia="Times New Roman"/>
          <w:color w:val="000000"/>
        </w:rPr>
        <w:t xml:space="preserve"> by the RSPB). This fund would be used according to a plan prepared by Natural England, not the local authority.</w:t>
      </w:r>
    </w:p>
    <w:p w14:paraId="410C8916" w14:textId="6F3C8764" w:rsidR="00C94BD4" w:rsidRPr="00C94BD4" w:rsidRDefault="00C94BD4" w:rsidP="00C94BD4">
      <w:pPr>
        <w:rPr>
          <w:rFonts w:eastAsia="Times New Roman"/>
          <w:color w:val="000000"/>
        </w:rPr>
      </w:pPr>
      <w:r w:rsidRPr="00C94BD4">
        <w:rPr>
          <w:rFonts w:eastAsia="Times New Roman"/>
          <w:color w:val="000000"/>
        </w:rPr>
        <w:t xml:space="preserve">This council believes these measures go entirely against the spirit of effective local decision-making and evidence-based environmental protection. </w:t>
      </w:r>
    </w:p>
    <w:p w14:paraId="5DAD7FC5" w14:textId="75AE5F53" w:rsidR="00C94BD4" w:rsidRPr="00C94BD4" w:rsidRDefault="00C94BD4" w:rsidP="00C94BD4">
      <w:pPr>
        <w:rPr>
          <w:rFonts w:eastAsia="Times New Roman"/>
          <w:color w:val="000000"/>
        </w:rPr>
      </w:pPr>
      <w:r w:rsidRPr="00C94BD4">
        <w:rPr>
          <w:rFonts w:eastAsia="Times New Roman"/>
          <w:color w:val="000000"/>
        </w:rPr>
        <w:t>Council agrees with the Office for Environmental Protection:</w:t>
      </w:r>
    </w:p>
    <w:p w14:paraId="298AF676" w14:textId="780B9135" w:rsidR="00C94BD4" w:rsidRPr="00C94BD4" w:rsidRDefault="00C94BD4" w:rsidP="009B336E">
      <w:pPr>
        <w:ind w:left="720"/>
        <w:rPr>
          <w:rFonts w:eastAsia="Times New Roman"/>
          <w:color w:val="000000"/>
          <w:vertAlign w:val="superscript"/>
        </w:rPr>
      </w:pPr>
      <w:r w:rsidRPr="00C94BD4">
        <w:rPr>
          <w:rFonts w:eastAsia="Times New Roman"/>
          <w:color w:val="000000"/>
        </w:rPr>
        <w:t>In our considered view, the bill would have the effect of reducing the level of environmental protection provided for by existing environmental law. As drafted, the provisions are a regression.</w:t>
      </w:r>
      <w:r w:rsidRPr="00C94BD4">
        <w:rPr>
          <w:rFonts w:eastAsia="Times New Roman"/>
          <w:color w:val="000000"/>
          <w:vertAlign w:val="superscript"/>
        </w:rPr>
        <w:footnoteReference w:id="3"/>
      </w:r>
    </w:p>
    <w:p w14:paraId="3C56A8DE" w14:textId="42D443E1" w:rsidR="00C94BD4" w:rsidRPr="00C94BD4" w:rsidRDefault="00C94BD4" w:rsidP="00C94BD4">
      <w:pPr>
        <w:rPr>
          <w:rFonts w:eastAsia="Times New Roman"/>
          <w:color w:val="000000"/>
          <w:vertAlign w:val="superscript"/>
        </w:rPr>
      </w:pPr>
      <w:r w:rsidRPr="00C94BD4">
        <w:rPr>
          <w:rFonts w:eastAsia="Times New Roman"/>
          <w:color w:val="000000"/>
        </w:rPr>
        <w:t>Council also agrees with the 32 environmental organisations</w:t>
      </w:r>
      <w:r w:rsidRPr="00C94BD4">
        <w:rPr>
          <w:rFonts w:eastAsia="Times New Roman"/>
          <w:color w:val="000000"/>
          <w:vertAlign w:val="superscript"/>
        </w:rPr>
        <w:footnoteReference w:id="4"/>
      </w:r>
      <w:r w:rsidRPr="00C94BD4">
        <w:rPr>
          <w:rFonts w:eastAsia="Times New Roman"/>
          <w:color w:val="000000"/>
        </w:rPr>
        <w:t xml:space="preserve"> and 81 environmentalists and academics who publicly criticised the bill, calling for a “Pause to bad law”.</w:t>
      </w:r>
      <w:r w:rsidRPr="00C94BD4">
        <w:rPr>
          <w:rFonts w:eastAsia="Times New Roman"/>
          <w:color w:val="000000"/>
          <w:vertAlign w:val="superscript"/>
        </w:rPr>
        <w:footnoteReference w:id="5"/>
      </w:r>
    </w:p>
    <w:p w14:paraId="046C4656" w14:textId="6CCDD189" w:rsidR="00C94BD4" w:rsidRPr="00C94BD4" w:rsidRDefault="00C94BD4" w:rsidP="00C94BD4">
      <w:pPr>
        <w:rPr>
          <w:rFonts w:eastAsia="Times New Roman"/>
          <w:color w:val="000000"/>
          <w:vertAlign w:val="superscript"/>
        </w:rPr>
      </w:pPr>
      <w:r w:rsidRPr="00C94BD4">
        <w:rPr>
          <w:rFonts w:eastAsia="Times New Roman"/>
          <w:color w:val="000000"/>
        </w:rPr>
        <w:t>Council also agrees with Labour MP Chris Hinchcliff, who pointed out that “profit maximisation” is the biggest barrier to development, not “clear processes that uphold democracy and nature”.</w:t>
      </w:r>
      <w:r w:rsidRPr="00C94BD4">
        <w:rPr>
          <w:rFonts w:eastAsia="Times New Roman"/>
          <w:color w:val="000000"/>
          <w:vertAlign w:val="superscript"/>
        </w:rPr>
        <w:footnoteReference w:id="6"/>
      </w:r>
    </w:p>
    <w:p w14:paraId="64546266" w14:textId="534AE24A" w:rsidR="00C94BD4" w:rsidRPr="00C94BD4" w:rsidRDefault="00C94BD4" w:rsidP="00C94BD4">
      <w:pPr>
        <w:rPr>
          <w:rFonts w:eastAsia="Times New Roman"/>
          <w:color w:val="000000"/>
        </w:rPr>
      </w:pPr>
      <w:r w:rsidRPr="00C94BD4">
        <w:rPr>
          <w:rFonts w:eastAsia="Times New Roman"/>
          <w:color w:val="000000"/>
        </w:rPr>
        <w:t>Council calls for the preservation of planning committees’ current powers, and for a strong presumption towards environmental mitigation on-site or close by in preference to levy payment.</w:t>
      </w:r>
    </w:p>
    <w:p w14:paraId="0AB9158B" w14:textId="6564C6C0" w:rsidR="00A57031" w:rsidRDefault="00C94BD4" w:rsidP="000636E5">
      <w:pPr>
        <w:rPr>
          <w:rFonts w:eastAsia="Times New Roman"/>
          <w:color w:val="000000"/>
        </w:rPr>
      </w:pPr>
      <w:r w:rsidRPr="00C94BD4">
        <w:rPr>
          <w:rFonts w:eastAsia="Times New Roman"/>
          <w:color w:val="000000"/>
        </w:rPr>
        <w:t>Council asks the Leader to write to Oxford’s MPs communicating these concerns with the bill.</w:t>
      </w:r>
    </w:p>
    <w:p w14:paraId="673FFC73" w14:textId="77777777" w:rsidR="00C94BD4" w:rsidRPr="00791342" w:rsidRDefault="00C94BD4" w:rsidP="000636E5">
      <w:pPr>
        <w:rPr>
          <w:rFonts w:eastAsia="Times New Roman"/>
          <w:color w:val="000000"/>
        </w:rPr>
      </w:pPr>
    </w:p>
    <w:p w14:paraId="54088004" w14:textId="4204D16F" w:rsidR="00D07443" w:rsidRPr="004A6B22" w:rsidRDefault="004A6B22" w:rsidP="0046369A">
      <w:pPr>
        <w:pStyle w:val="Heading1"/>
        <w:ind w:right="226"/>
        <w:rPr>
          <w:rFonts w:eastAsia="Arial"/>
        </w:rPr>
      </w:pPr>
      <w:bookmarkStart w:id="4" w:name="_Toc210155796"/>
      <w:r w:rsidRPr="004A6B22">
        <w:rPr>
          <w:rFonts w:eastAsia="Arial"/>
        </w:rPr>
        <w:lastRenderedPageBreak/>
        <w:t>Oxford stands for diversity, for fairer migration policy and against the far right (Proposed by Councillor Powell, Seconded by Councillor Jarvis)</w:t>
      </w:r>
      <w:bookmarkEnd w:id="4"/>
    </w:p>
    <w:p w14:paraId="0032C073" w14:textId="2E429ECC" w:rsidR="00A57031" w:rsidRPr="00222513" w:rsidRDefault="00A57031" w:rsidP="00A57031">
      <w:pPr>
        <w:rPr>
          <w:rFonts w:eastAsia="Times New Roman"/>
          <w:color w:val="000000"/>
          <w:u w:val="single"/>
        </w:rPr>
      </w:pPr>
      <w:r w:rsidRPr="00222513">
        <w:rPr>
          <w:rFonts w:eastAsia="Times New Roman"/>
          <w:color w:val="000000"/>
          <w:u w:val="single"/>
        </w:rPr>
        <w:t>Green Group Motion</w:t>
      </w:r>
    </w:p>
    <w:p w14:paraId="2EEC586D" w14:textId="77777777" w:rsidR="00222513" w:rsidRPr="00222513" w:rsidRDefault="00222513" w:rsidP="00222513">
      <w:pPr>
        <w:spacing w:after="0"/>
        <w:textAlignment w:val="baseline"/>
        <w:rPr>
          <w:rFonts w:eastAsia="Times New Roman"/>
          <w:b/>
          <w:bCs/>
          <w:color w:val="000000"/>
          <w:lang w:eastAsia="en-GB"/>
        </w:rPr>
      </w:pPr>
      <w:r w:rsidRPr="00222513">
        <w:rPr>
          <w:rFonts w:eastAsia="Times New Roman"/>
          <w:b/>
          <w:bCs/>
          <w:color w:val="000000"/>
          <w:lang w:eastAsia="en-GB"/>
        </w:rPr>
        <w:t>Council notes:</w:t>
      </w:r>
    </w:p>
    <w:p w14:paraId="3C09178D" w14:textId="77777777" w:rsidR="00222513" w:rsidRPr="00222513" w:rsidRDefault="00222513" w:rsidP="00222513">
      <w:pPr>
        <w:numPr>
          <w:ilvl w:val="0"/>
          <w:numId w:val="30"/>
        </w:numPr>
        <w:spacing w:after="0"/>
        <w:textAlignment w:val="baseline"/>
        <w:rPr>
          <w:rFonts w:eastAsia="Times New Roman"/>
          <w:bCs/>
          <w:color w:val="000000"/>
          <w:lang w:eastAsia="en-GB"/>
        </w:rPr>
      </w:pPr>
      <w:r w:rsidRPr="00222513">
        <w:rPr>
          <w:rFonts w:eastAsia="Times New Roman"/>
          <w:bCs/>
          <w:color w:val="000000"/>
          <w:lang w:eastAsia="en-GB"/>
        </w:rPr>
        <w:t>Throughout the summer and into September, protests have taken place outside hotels housing asylum seekers across the UK, many directly organised by far-right groups.</w:t>
      </w:r>
      <w:r w:rsidRPr="00222513">
        <w:rPr>
          <w:rFonts w:eastAsia="Times New Roman"/>
          <w:bCs/>
          <w:color w:val="000000"/>
          <w:vertAlign w:val="superscript"/>
          <w:lang w:eastAsia="en-GB"/>
        </w:rPr>
        <w:footnoteReference w:id="7"/>
      </w:r>
      <w:r w:rsidRPr="00222513">
        <w:rPr>
          <w:rFonts w:eastAsia="Times New Roman"/>
          <w:bCs/>
          <w:color w:val="000000"/>
          <w:lang w:eastAsia="en-GB"/>
        </w:rPr>
        <w:t> </w:t>
      </w:r>
    </w:p>
    <w:p w14:paraId="43D960C7" w14:textId="77777777" w:rsidR="00222513" w:rsidRPr="00222513" w:rsidRDefault="00222513" w:rsidP="00222513">
      <w:pPr>
        <w:numPr>
          <w:ilvl w:val="0"/>
          <w:numId w:val="30"/>
        </w:numPr>
        <w:spacing w:after="0"/>
        <w:textAlignment w:val="baseline"/>
        <w:rPr>
          <w:rFonts w:eastAsia="Times New Roman"/>
          <w:bCs/>
          <w:color w:val="000000"/>
          <w:lang w:eastAsia="en-GB"/>
        </w:rPr>
      </w:pPr>
      <w:r w:rsidRPr="00222513">
        <w:rPr>
          <w:rFonts w:eastAsia="Times New Roman"/>
          <w:bCs/>
          <w:color w:val="000000"/>
          <w:lang w:eastAsia="en-GB"/>
        </w:rPr>
        <w:t>Over 100,000 people marched in London at a demonstration addressed by a number of far right figures.</w:t>
      </w:r>
      <w:r w:rsidRPr="00222513">
        <w:rPr>
          <w:rFonts w:eastAsia="Times New Roman"/>
          <w:bCs/>
          <w:color w:val="000000"/>
          <w:vertAlign w:val="superscript"/>
          <w:lang w:eastAsia="en-GB"/>
        </w:rPr>
        <w:footnoteReference w:id="8"/>
      </w:r>
    </w:p>
    <w:p w14:paraId="056282FF" w14:textId="77777777" w:rsidR="00222513" w:rsidRPr="00222513" w:rsidRDefault="00222513" w:rsidP="00222513">
      <w:pPr>
        <w:numPr>
          <w:ilvl w:val="0"/>
          <w:numId w:val="30"/>
        </w:numPr>
        <w:spacing w:after="0"/>
        <w:textAlignment w:val="baseline"/>
        <w:rPr>
          <w:rFonts w:eastAsia="Times New Roman"/>
          <w:bCs/>
          <w:color w:val="000000"/>
          <w:lang w:eastAsia="en-GB"/>
        </w:rPr>
      </w:pPr>
      <w:r w:rsidRPr="00222513">
        <w:rPr>
          <w:rFonts w:eastAsia="Times New Roman"/>
          <w:bCs/>
          <w:color w:val="000000"/>
          <w:lang w:eastAsia="en-GB"/>
        </w:rPr>
        <w:t>These demonstrations have also taken place on numerous occasions in Oxford outside the Kassam Stadium Holiday Inn.</w:t>
      </w:r>
      <w:r w:rsidRPr="00222513">
        <w:rPr>
          <w:rFonts w:eastAsia="Times New Roman"/>
          <w:bCs/>
          <w:color w:val="000000"/>
          <w:vertAlign w:val="superscript"/>
          <w:lang w:eastAsia="en-GB"/>
        </w:rPr>
        <w:footnoteReference w:id="9"/>
      </w:r>
    </w:p>
    <w:p w14:paraId="2F4815CD" w14:textId="77777777" w:rsidR="00222513" w:rsidRPr="00222513" w:rsidRDefault="00222513" w:rsidP="00222513">
      <w:pPr>
        <w:numPr>
          <w:ilvl w:val="0"/>
          <w:numId w:val="30"/>
        </w:numPr>
        <w:spacing w:after="0"/>
        <w:textAlignment w:val="baseline"/>
        <w:rPr>
          <w:rFonts w:eastAsia="Times New Roman"/>
          <w:bCs/>
          <w:color w:val="000000"/>
          <w:lang w:eastAsia="en-GB"/>
        </w:rPr>
      </w:pPr>
      <w:r w:rsidRPr="00222513">
        <w:rPr>
          <w:rFonts w:eastAsia="Times New Roman"/>
          <w:bCs/>
          <w:color w:val="000000"/>
          <w:lang w:eastAsia="en-GB"/>
        </w:rPr>
        <w:t>Alongside this, this summer also saw a racist attack on Central Oxford Mosque.</w:t>
      </w:r>
      <w:r w:rsidRPr="00222513">
        <w:rPr>
          <w:rFonts w:eastAsia="Times New Roman"/>
          <w:bCs/>
          <w:color w:val="000000"/>
          <w:vertAlign w:val="superscript"/>
          <w:lang w:eastAsia="en-GB"/>
        </w:rPr>
        <w:footnoteReference w:id="10"/>
      </w:r>
    </w:p>
    <w:p w14:paraId="7B7936E8" w14:textId="77777777" w:rsidR="00222513" w:rsidRPr="00222513" w:rsidRDefault="00222513" w:rsidP="00222513">
      <w:pPr>
        <w:numPr>
          <w:ilvl w:val="0"/>
          <w:numId w:val="30"/>
        </w:numPr>
        <w:spacing w:after="0"/>
        <w:textAlignment w:val="baseline"/>
        <w:rPr>
          <w:rFonts w:eastAsia="Times New Roman"/>
          <w:bCs/>
          <w:color w:val="000000"/>
          <w:lang w:eastAsia="en-GB"/>
        </w:rPr>
      </w:pPr>
      <w:r w:rsidRPr="00222513">
        <w:rPr>
          <w:rFonts w:eastAsia="Times New Roman"/>
          <w:bCs/>
          <w:color w:val="000000"/>
          <w:lang w:eastAsia="en-GB"/>
        </w:rPr>
        <w:t>Oxford City Council has consistently made clear that it wants to see a fairer migration system, that refugees are welcome in our city, and that policies like immigration detention and removal are harmful.</w:t>
      </w:r>
      <w:r w:rsidRPr="00222513">
        <w:rPr>
          <w:rFonts w:eastAsia="Times New Roman"/>
          <w:bCs/>
          <w:color w:val="000000"/>
          <w:vertAlign w:val="superscript"/>
          <w:lang w:eastAsia="en-GB"/>
        </w:rPr>
        <w:footnoteReference w:id="11"/>
      </w:r>
      <w:r w:rsidRPr="00222513">
        <w:rPr>
          <w:rFonts w:eastAsia="Times New Roman"/>
          <w:bCs/>
          <w:color w:val="000000"/>
          <w:lang w:eastAsia="en-GB"/>
        </w:rPr>
        <w:t xml:space="preserve"> This was most recently and clearly illustrated through our obtaining of City of Sanctuary status.</w:t>
      </w:r>
      <w:r w:rsidRPr="00222513">
        <w:rPr>
          <w:rFonts w:eastAsia="Times New Roman"/>
          <w:bCs/>
          <w:color w:val="000000"/>
          <w:vertAlign w:val="superscript"/>
          <w:lang w:eastAsia="en-GB"/>
        </w:rPr>
        <w:footnoteReference w:id="12"/>
      </w:r>
    </w:p>
    <w:p w14:paraId="743C4F86" w14:textId="77777777" w:rsidR="00222513" w:rsidRPr="00222513" w:rsidRDefault="00222513" w:rsidP="00222513">
      <w:pPr>
        <w:numPr>
          <w:ilvl w:val="0"/>
          <w:numId w:val="30"/>
        </w:numPr>
        <w:spacing w:after="0"/>
        <w:textAlignment w:val="baseline"/>
        <w:rPr>
          <w:rFonts w:eastAsia="Times New Roman"/>
          <w:bCs/>
          <w:color w:val="000000"/>
          <w:lang w:eastAsia="en-GB"/>
        </w:rPr>
      </w:pPr>
      <w:r w:rsidRPr="00222513">
        <w:rPr>
          <w:rFonts w:eastAsia="Times New Roman"/>
          <w:bCs/>
          <w:color w:val="000000"/>
          <w:lang w:eastAsia="en-GB"/>
        </w:rPr>
        <w:t>The government has recently announced new policies designed to create a more restrictive migration and asylum system, most notably through the suspension of family reunion.</w:t>
      </w:r>
      <w:r w:rsidRPr="00222513">
        <w:rPr>
          <w:rFonts w:eastAsia="Times New Roman"/>
          <w:bCs/>
          <w:color w:val="000000"/>
          <w:vertAlign w:val="superscript"/>
          <w:lang w:eastAsia="en-GB"/>
        </w:rPr>
        <w:footnoteReference w:id="13"/>
      </w:r>
    </w:p>
    <w:p w14:paraId="48C3C196" w14:textId="77777777" w:rsidR="00222513" w:rsidRPr="00222513" w:rsidRDefault="00222513" w:rsidP="00222513">
      <w:pPr>
        <w:spacing w:after="0"/>
        <w:textAlignment w:val="baseline"/>
        <w:rPr>
          <w:rFonts w:eastAsia="Times New Roman"/>
          <w:bCs/>
          <w:color w:val="000000"/>
          <w:lang w:eastAsia="en-GB"/>
        </w:rPr>
      </w:pPr>
    </w:p>
    <w:p w14:paraId="18E685B7" w14:textId="77777777" w:rsidR="00222513" w:rsidRPr="00222513" w:rsidRDefault="00222513" w:rsidP="00222513">
      <w:pPr>
        <w:spacing w:after="0"/>
        <w:textAlignment w:val="baseline"/>
        <w:rPr>
          <w:rFonts w:eastAsia="Times New Roman"/>
          <w:bCs/>
          <w:color w:val="000000"/>
          <w:lang w:eastAsia="en-GB"/>
        </w:rPr>
      </w:pPr>
      <w:r w:rsidRPr="00222513">
        <w:rPr>
          <w:rFonts w:eastAsia="Times New Roman"/>
          <w:b/>
          <w:bCs/>
          <w:color w:val="000000"/>
          <w:lang w:eastAsia="en-GB"/>
        </w:rPr>
        <w:t>Council believes: </w:t>
      </w:r>
    </w:p>
    <w:p w14:paraId="5EA4785F" w14:textId="77777777" w:rsidR="00222513" w:rsidRPr="00222513" w:rsidRDefault="00222513" w:rsidP="00222513">
      <w:pPr>
        <w:numPr>
          <w:ilvl w:val="0"/>
          <w:numId w:val="31"/>
        </w:numPr>
        <w:spacing w:after="0"/>
        <w:textAlignment w:val="baseline"/>
        <w:rPr>
          <w:rFonts w:eastAsia="Times New Roman"/>
          <w:bCs/>
          <w:color w:val="000000"/>
          <w:lang w:eastAsia="en-GB"/>
        </w:rPr>
      </w:pPr>
      <w:r w:rsidRPr="00222513">
        <w:rPr>
          <w:rFonts w:eastAsia="Times New Roman"/>
          <w:bCs/>
          <w:color w:val="000000"/>
          <w:lang w:eastAsia="en-GB"/>
        </w:rPr>
        <w:t>Oxford is a city proud of its diversity and its history of solidarity with people from all across the world. </w:t>
      </w:r>
    </w:p>
    <w:p w14:paraId="66AACBDF" w14:textId="77777777" w:rsidR="00222513" w:rsidRPr="00222513" w:rsidRDefault="00222513" w:rsidP="00222513">
      <w:pPr>
        <w:numPr>
          <w:ilvl w:val="0"/>
          <w:numId w:val="31"/>
        </w:numPr>
        <w:spacing w:after="0"/>
        <w:textAlignment w:val="baseline"/>
        <w:rPr>
          <w:rFonts w:eastAsia="Times New Roman"/>
          <w:bCs/>
          <w:color w:val="000000"/>
          <w:lang w:eastAsia="en-GB"/>
        </w:rPr>
      </w:pPr>
      <w:r w:rsidRPr="00222513">
        <w:rPr>
          <w:rFonts w:eastAsia="Times New Roman"/>
          <w:bCs/>
          <w:color w:val="000000"/>
          <w:lang w:eastAsia="en-GB"/>
        </w:rPr>
        <w:t>The protests and attacks seen this summer are deeply worrying, and are designed to intimidate and divide our communities. </w:t>
      </w:r>
    </w:p>
    <w:p w14:paraId="415C116A" w14:textId="77777777" w:rsidR="00222513" w:rsidRPr="00222513" w:rsidRDefault="00222513" w:rsidP="00222513">
      <w:pPr>
        <w:numPr>
          <w:ilvl w:val="0"/>
          <w:numId w:val="31"/>
        </w:numPr>
        <w:spacing w:after="0"/>
        <w:textAlignment w:val="baseline"/>
        <w:rPr>
          <w:rFonts w:eastAsia="Times New Roman"/>
          <w:bCs/>
          <w:color w:val="000000"/>
          <w:lang w:eastAsia="en-GB"/>
        </w:rPr>
      </w:pPr>
      <w:r w:rsidRPr="00222513">
        <w:rPr>
          <w:rFonts w:eastAsia="Times New Roman"/>
          <w:bCs/>
          <w:color w:val="000000"/>
          <w:lang w:eastAsia="en-GB"/>
        </w:rPr>
        <w:t>Attempts by politicians, media outlets and commentators to whip up hate and to blame migrants and refugees for the problems in our society should be condemned.</w:t>
      </w:r>
    </w:p>
    <w:p w14:paraId="0414DC77" w14:textId="77777777" w:rsidR="00222513" w:rsidRPr="00222513" w:rsidRDefault="00222513" w:rsidP="00222513">
      <w:pPr>
        <w:numPr>
          <w:ilvl w:val="0"/>
          <w:numId w:val="31"/>
        </w:numPr>
        <w:spacing w:after="0"/>
        <w:textAlignment w:val="baseline"/>
        <w:rPr>
          <w:rFonts w:eastAsia="Times New Roman"/>
          <w:bCs/>
          <w:color w:val="000000"/>
          <w:lang w:eastAsia="en-GB"/>
        </w:rPr>
      </w:pPr>
      <w:r w:rsidRPr="00222513">
        <w:rPr>
          <w:rFonts w:eastAsia="Times New Roman"/>
          <w:bCs/>
          <w:color w:val="000000"/>
          <w:lang w:eastAsia="en-GB"/>
        </w:rPr>
        <w:t>Hostile attitudes towards migrants are in part driven by central government policies which seek to create a more hostile environment for migrants and refugees. </w:t>
      </w:r>
    </w:p>
    <w:p w14:paraId="2F5A6340" w14:textId="77777777" w:rsidR="00222513" w:rsidRPr="00222513" w:rsidRDefault="00222513" w:rsidP="00222513">
      <w:pPr>
        <w:numPr>
          <w:ilvl w:val="0"/>
          <w:numId w:val="31"/>
        </w:numPr>
        <w:spacing w:after="0"/>
        <w:textAlignment w:val="baseline"/>
        <w:rPr>
          <w:rFonts w:eastAsia="Times New Roman"/>
          <w:bCs/>
          <w:color w:val="000000"/>
          <w:lang w:eastAsia="en-GB"/>
        </w:rPr>
      </w:pPr>
      <w:r w:rsidRPr="00222513">
        <w:rPr>
          <w:rFonts w:eastAsia="Times New Roman"/>
          <w:bCs/>
          <w:color w:val="000000"/>
          <w:lang w:eastAsia="en-GB"/>
        </w:rPr>
        <w:t>Neither hotel accommodation, nor detention centres are fair, humane or suitable accommodation for people seeking asylum, and a drawn-out, lengthy process for reviewing asylum applications is harmful for those enduring it. </w:t>
      </w:r>
    </w:p>
    <w:p w14:paraId="399E538F" w14:textId="77777777" w:rsidR="00222513" w:rsidRPr="00222513" w:rsidRDefault="00222513" w:rsidP="00222513">
      <w:pPr>
        <w:numPr>
          <w:ilvl w:val="0"/>
          <w:numId w:val="31"/>
        </w:numPr>
        <w:spacing w:after="0"/>
        <w:textAlignment w:val="baseline"/>
        <w:rPr>
          <w:rFonts w:eastAsia="Times New Roman"/>
          <w:bCs/>
          <w:color w:val="000000"/>
          <w:lang w:eastAsia="en-GB"/>
        </w:rPr>
      </w:pPr>
      <w:r w:rsidRPr="00222513">
        <w:rPr>
          <w:rFonts w:eastAsia="Times New Roman"/>
          <w:bCs/>
          <w:color w:val="000000"/>
          <w:lang w:eastAsia="en-GB"/>
        </w:rPr>
        <w:t>People seeking asylum should not be prevented from working while their claims are being processed.</w:t>
      </w:r>
    </w:p>
    <w:p w14:paraId="09F86F77" w14:textId="77777777" w:rsidR="00222513" w:rsidRPr="00222513" w:rsidRDefault="00222513" w:rsidP="00222513">
      <w:pPr>
        <w:numPr>
          <w:ilvl w:val="0"/>
          <w:numId w:val="31"/>
        </w:numPr>
        <w:spacing w:after="0"/>
        <w:textAlignment w:val="baseline"/>
        <w:rPr>
          <w:rFonts w:eastAsia="Times New Roman"/>
          <w:bCs/>
          <w:color w:val="000000"/>
          <w:lang w:eastAsia="en-GB"/>
        </w:rPr>
      </w:pPr>
      <w:r w:rsidRPr="00222513">
        <w:rPr>
          <w:rFonts w:eastAsia="Times New Roman"/>
          <w:bCs/>
          <w:color w:val="000000"/>
          <w:lang w:eastAsia="en-GB"/>
        </w:rPr>
        <w:t>Enabling family reunion is a basic cornerstone of a humane and fair asylum system and suspending it risks putting people who would otherwise be allowed to enter the UK in significant danger.</w:t>
      </w:r>
    </w:p>
    <w:p w14:paraId="1AD8EBE5" w14:textId="77777777" w:rsidR="00222513" w:rsidRPr="00222513" w:rsidRDefault="00222513" w:rsidP="00222513">
      <w:pPr>
        <w:numPr>
          <w:ilvl w:val="0"/>
          <w:numId w:val="31"/>
        </w:numPr>
        <w:spacing w:after="0"/>
        <w:textAlignment w:val="baseline"/>
        <w:rPr>
          <w:rFonts w:eastAsia="Times New Roman"/>
          <w:bCs/>
          <w:color w:val="000000"/>
          <w:lang w:eastAsia="en-GB"/>
        </w:rPr>
      </w:pPr>
      <w:r w:rsidRPr="00222513">
        <w:rPr>
          <w:rFonts w:eastAsia="Times New Roman"/>
          <w:bCs/>
          <w:color w:val="000000"/>
          <w:lang w:eastAsia="en-GB"/>
        </w:rPr>
        <w:lastRenderedPageBreak/>
        <w:t>Hostile rhetoric and policies directed at migrants and people seeking asylum make many Oxford residents less safe by fueling xenophobia and racism. </w:t>
      </w:r>
    </w:p>
    <w:p w14:paraId="0EDE647F" w14:textId="77777777" w:rsidR="00222513" w:rsidRPr="00222513" w:rsidRDefault="00222513" w:rsidP="00222513">
      <w:pPr>
        <w:spacing w:after="0"/>
        <w:textAlignment w:val="baseline"/>
        <w:rPr>
          <w:rFonts w:eastAsia="Times New Roman"/>
          <w:bCs/>
          <w:color w:val="000000"/>
          <w:lang w:eastAsia="en-GB"/>
        </w:rPr>
      </w:pPr>
    </w:p>
    <w:p w14:paraId="04C20760" w14:textId="77777777" w:rsidR="00222513" w:rsidRPr="00222513" w:rsidRDefault="00222513" w:rsidP="00222513">
      <w:pPr>
        <w:spacing w:after="0"/>
        <w:textAlignment w:val="baseline"/>
        <w:rPr>
          <w:rFonts w:eastAsia="Times New Roman"/>
          <w:b/>
          <w:bCs/>
          <w:color w:val="000000"/>
          <w:lang w:eastAsia="en-GB"/>
        </w:rPr>
      </w:pPr>
      <w:r w:rsidRPr="00222513">
        <w:rPr>
          <w:rFonts w:eastAsia="Times New Roman"/>
          <w:b/>
          <w:bCs/>
          <w:color w:val="000000"/>
          <w:lang w:eastAsia="en-GB"/>
        </w:rPr>
        <w:t>Council resolves: </w:t>
      </w:r>
    </w:p>
    <w:p w14:paraId="22A199EF" w14:textId="77777777" w:rsidR="00222513" w:rsidRPr="00222513" w:rsidRDefault="00222513" w:rsidP="00222513">
      <w:pPr>
        <w:spacing w:after="0"/>
        <w:textAlignment w:val="baseline"/>
        <w:rPr>
          <w:rFonts w:eastAsia="Times New Roman"/>
          <w:b/>
          <w:bCs/>
          <w:color w:val="000000"/>
          <w:lang w:eastAsia="en-GB"/>
        </w:rPr>
      </w:pPr>
    </w:p>
    <w:p w14:paraId="2C9B382C" w14:textId="77777777" w:rsidR="00222513" w:rsidRPr="00222513" w:rsidRDefault="00222513" w:rsidP="00222513">
      <w:pPr>
        <w:numPr>
          <w:ilvl w:val="0"/>
          <w:numId w:val="32"/>
        </w:numPr>
        <w:tabs>
          <w:tab w:val="clear" w:pos="709"/>
        </w:tabs>
        <w:spacing w:after="0"/>
        <w:textAlignment w:val="baseline"/>
        <w:rPr>
          <w:rFonts w:eastAsia="Times New Roman"/>
          <w:bCs/>
          <w:color w:val="000000"/>
          <w:lang w:eastAsia="en-GB"/>
        </w:rPr>
      </w:pPr>
      <w:r w:rsidRPr="00222513">
        <w:rPr>
          <w:rFonts w:eastAsia="Times New Roman"/>
          <w:bCs/>
          <w:color w:val="000000"/>
          <w:lang w:eastAsia="en-GB"/>
        </w:rPr>
        <w:t>To request the Leader of the Council and the Cabinet Member for Safer Oxford:</w:t>
      </w:r>
    </w:p>
    <w:p w14:paraId="59C6BB5C" w14:textId="77777777" w:rsidR="00222513" w:rsidRPr="00222513" w:rsidRDefault="00222513" w:rsidP="00222513">
      <w:pPr>
        <w:numPr>
          <w:ilvl w:val="1"/>
          <w:numId w:val="32"/>
        </w:numPr>
        <w:spacing w:after="0"/>
        <w:textAlignment w:val="baseline"/>
        <w:rPr>
          <w:rFonts w:eastAsia="Times New Roman"/>
          <w:bCs/>
          <w:color w:val="000000"/>
          <w:lang w:eastAsia="en-GB"/>
        </w:rPr>
      </w:pPr>
      <w:r w:rsidRPr="00222513">
        <w:rPr>
          <w:rFonts w:eastAsia="Times New Roman"/>
          <w:bCs/>
          <w:color w:val="000000"/>
          <w:lang w:eastAsia="en-GB"/>
        </w:rPr>
        <w:t>Reiterate the council’s commitment to stand with and support all of Oxford’s diverse communities and to oppose attempts to divide and intimidate. </w:t>
      </w:r>
    </w:p>
    <w:p w14:paraId="380EAE49" w14:textId="77777777" w:rsidR="00222513" w:rsidRPr="00222513" w:rsidRDefault="00222513" w:rsidP="00222513">
      <w:pPr>
        <w:numPr>
          <w:ilvl w:val="1"/>
          <w:numId w:val="32"/>
        </w:numPr>
        <w:spacing w:after="0"/>
        <w:textAlignment w:val="baseline"/>
        <w:rPr>
          <w:rFonts w:eastAsia="Times New Roman"/>
          <w:bCs/>
          <w:color w:val="000000"/>
          <w:lang w:eastAsia="en-GB"/>
        </w:rPr>
      </w:pPr>
      <w:r w:rsidRPr="00222513">
        <w:rPr>
          <w:rFonts w:eastAsia="Times New Roman"/>
          <w:bCs/>
          <w:color w:val="000000"/>
          <w:lang w:eastAsia="en-GB"/>
        </w:rPr>
        <w:t>Write to the Home Secretary reiterating this council’s opposition to the re-opening of Campsfield Immigration Removal Centre and to the decision to suspend family reunion applications. </w:t>
      </w:r>
    </w:p>
    <w:p w14:paraId="2640F5A5" w14:textId="77777777" w:rsidR="00222513" w:rsidRPr="00222513" w:rsidRDefault="00222513" w:rsidP="00222513">
      <w:pPr>
        <w:numPr>
          <w:ilvl w:val="1"/>
          <w:numId w:val="32"/>
        </w:numPr>
        <w:spacing w:after="0"/>
        <w:textAlignment w:val="baseline"/>
        <w:rPr>
          <w:rFonts w:eastAsia="Times New Roman"/>
          <w:bCs/>
          <w:color w:val="000000"/>
          <w:lang w:eastAsia="en-GB"/>
        </w:rPr>
      </w:pPr>
      <w:r w:rsidRPr="00222513">
        <w:rPr>
          <w:rFonts w:eastAsia="Times New Roman"/>
          <w:bCs/>
          <w:color w:val="000000"/>
          <w:lang w:eastAsia="en-GB"/>
        </w:rPr>
        <w:t>To publicly support and campaign for people seeking asylum to be permitted to work and accommodated within communities </w:t>
      </w:r>
    </w:p>
    <w:p w14:paraId="62255824" w14:textId="77777777" w:rsidR="009B1B52" w:rsidRPr="00201131" w:rsidRDefault="009B1B52" w:rsidP="009F7177">
      <w:pPr>
        <w:spacing w:after="0"/>
        <w:textAlignment w:val="baseline"/>
        <w:rPr>
          <w:rFonts w:eastAsia="Times New Roman"/>
          <w:color w:val="000000"/>
          <w:lang w:eastAsia="en-GB"/>
        </w:rPr>
      </w:pPr>
    </w:p>
    <w:p w14:paraId="66BB87E0" w14:textId="54F5DE81" w:rsidR="000D1561" w:rsidRPr="00201131" w:rsidRDefault="00730741" w:rsidP="000D1561">
      <w:pPr>
        <w:pStyle w:val="Heading1"/>
        <w:ind w:right="226"/>
        <w:rPr>
          <w:rFonts w:cs="Arial"/>
        </w:rPr>
      </w:pPr>
      <w:bookmarkStart w:id="5" w:name="_Toc210155797"/>
      <w:r w:rsidRPr="00730741">
        <w:rPr>
          <w:rFonts w:cs="Arial"/>
        </w:rPr>
        <w:t>Bring Thames Water into public ownership (Proposed by Councillor Mundy, Seconded by Councillor Djafari-Marbini)</w:t>
      </w:r>
      <w:bookmarkEnd w:id="5"/>
    </w:p>
    <w:p w14:paraId="0A8C771E" w14:textId="08495446" w:rsidR="00A57031" w:rsidRPr="008238C9" w:rsidRDefault="00A57031" w:rsidP="00A57031">
      <w:pPr>
        <w:rPr>
          <w:rFonts w:eastAsia="Times New Roman"/>
          <w:color w:val="000000"/>
          <w:u w:val="single"/>
        </w:rPr>
      </w:pPr>
      <w:r w:rsidRPr="008238C9">
        <w:rPr>
          <w:rFonts w:eastAsia="Times New Roman"/>
          <w:color w:val="000000"/>
          <w:u w:val="single"/>
        </w:rPr>
        <w:t>Oxford Community Independent Group Motion</w:t>
      </w:r>
    </w:p>
    <w:p w14:paraId="68B6DBAA" w14:textId="77777777" w:rsidR="00E608A4" w:rsidRPr="00E608A4" w:rsidRDefault="00E608A4" w:rsidP="000548D4">
      <w:pPr>
        <w:textAlignment w:val="baseline"/>
        <w:rPr>
          <w:rFonts w:eastAsia="Times New Roman"/>
          <w:color w:val="000000"/>
          <w:lang w:eastAsia="en-GB"/>
        </w:rPr>
      </w:pPr>
      <w:r w:rsidRPr="00E608A4">
        <w:rPr>
          <w:rFonts w:eastAsia="Times New Roman"/>
          <w:color w:val="000000"/>
          <w:lang w:eastAsia="en-GB"/>
        </w:rPr>
        <w:t>Thames Water has become a by-word for incompetence in utilities management. Having managed to discharge raw sewage into the region’s waterways for almost 300,000 hours in 2024</w:t>
      </w:r>
      <w:r w:rsidRPr="00E608A4">
        <w:rPr>
          <w:rFonts w:eastAsia="Times New Roman"/>
          <w:color w:val="000000"/>
          <w:vertAlign w:val="superscript"/>
          <w:lang w:eastAsia="en-GB"/>
        </w:rPr>
        <w:footnoteReference w:id="14"/>
      </w:r>
      <w:r w:rsidRPr="00E608A4">
        <w:rPr>
          <w:rFonts w:eastAsia="Times New Roman"/>
          <w:color w:val="000000"/>
          <w:lang w:eastAsia="en-GB"/>
        </w:rPr>
        <w:t>, the company faced record breaking fines from Ofwat this year. In an ironic twist, Thames Water pleaded poverty when negotiating the fine downwards- committing to paying less than 20% of the £122.7 million fine within the next four and a half years. A fine made larger and of course less affordable by the £170 million in dividends paid out over the last two years.</w:t>
      </w:r>
      <w:r w:rsidRPr="00E608A4">
        <w:rPr>
          <w:rFonts w:eastAsia="Times New Roman"/>
          <w:color w:val="000000"/>
          <w:vertAlign w:val="superscript"/>
          <w:lang w:eastAsia="en-GB"/>
        </w:rPr>
        <w:footnoteReference w:id="15"/>
      </w:r>
      <w:r w:rsidRPr="00E608A4">
        <w:rPr>
          <w:rFonts w:eastAsia="Times New Roman"/>
          <w:color w:val="000000"/>
          <w:lang w:eastAsia="en-GB"/>
        </w:rPr>
        <w:t xml:space="preserve"> The failure of water companies across the country is being rewarded with huge executive salaries: The average pay for water company CEOs in 2022 was £1.7 million.</w:t>
      </w:r>
      <w:r w:rsidRPr="00E608A4">
        <w:rPr>
          <w:rFonts w:eastAsia="Times New Roman"/>
          <w:color w:val="000000"/>
          <w:vertAlign w:val="superscript"/>
          <w:lang w:eastAsia="en-GB"/>
        </w:rPr>
        <w:footnoteReference w:id="16"/>
      </w:r>
    </w:p>
    <w:p w14:paraId="4A15F0C2" w14:textId="77777777" w:rsidR="00E608A4" w:rsidRPr="00E608A4" w:rsidRDefault="00E608A4" w:rsidP="000548D4">
      <w:pPr>
        <w:textAlignment w:val="baseline"/>
        <w:rPr>
          <w:rFonts w:eastAsia="Times New Roman"/>
          <w:color w:val="000000"/>
          <w:lang w:eastAsia="en-GB"/>
        </w:rPr>
      </w:pPr>
      <w:r w:rsidRPr="00E608A4">
        <w:rPr>
          <w:rFonts w:eastAsia="Times New Roman"/>
          <w:color w:val="000000"/>
          <w:lang w:eastAsia="en-GB"/>
        </w:rPr>
        <w:t>People of Oxford are fed up of polluted waterways that used to be fit for leisure activities, fed up of aging burst water pipes flooding our streets</w:t>
      </w:r>
      <w:r w:rsidRPr="00E608A4">
        <w:rPr>
          <w:rFonts w:eastAsia="Times New Roman"/>
          <w:color w:val="000000"/>
          <w:vertAlign w:val="superscript"/>
          <w:lang w:eastAsia="en-GB"/>
        </w:rPr>
        <w:footnoteReference w:id="17"/>
      </w:r>
      <w:r w:rsidRPr="00E608A4">
        <w:rPr>
          <w:rFonts w:eastAsia="Times New Roman"/>
          <w:color w:val="000000"/>
          <w:lang w:eastAsia="en-GB"/>
        </w:rPr>
        <w:t>, and dismayed at the daft plans for an enormous reservoir which tears up local landscape and is costly and un-necessary.</w:t>
      </w:r>
      <w:r w:rsidRPr="00E608A4">
        <w:rPr>
          <w:rFonts w:eastAsia="Times New Roman"/>
          <w:color w:val="000000"/>
          <w:vertAlign w:val="superscript"/>
          <w:lang w:eastAsia="en-GB"/>
        </w:rPr>
        <w:footnoteReference w:id="18"/>
      </w:r>
    </w:p>
    <w:p w14:paraId="46C220D0" w14:textId="77777777" w:rsidR="00E608A4" w:rsidRPr="00E608A4" w:rsidRDefault="00E608A4" w:rsidP="000548D4">
      <w:pPr>
        <w:textAlignment w:val="baseline"/>
        <w:rPr>
          <w:rFonts w:eastAsia="Times New Roman"/>
          <w:color w:val="000000"/>
          <w:lang w:eastAsia="en-GB"/>
        </w:rPr>
      </w:pPr>
      <w:r w:rsidRPr="00E608A4">
        <w:rPr>
          <w:rFonts w:eastAsia="Times New Roman"/>
          <w:color w:val="000000"/>
          <w:lang w:eastAsia="en-GB"/>
        </w:rPr>
        <w:t xml:space="preserve">Yes, we have been here before, our Council passed a motion pushing for the nationalisation of Thames Water back in January 2023. But the government still chooses not to take bold action to take back control of our water supply, deciding </w:t>
      </w:r>
      <w:r w:rsidRPr="00E608A4">
        <w:rPr>
          <w:rFonts w:eastAsia="Times New Roman"/>
          <w:color w:val="000000"/>
          <w:lang w:eastAsia="en-GB"/>
        </w:rPr>
        <w:lastRenderedPageBreak/>
        <w:t>instead that a new regulator will solve the problems. Our Council has the opportunity to push for a rethink, to urge the government to renationalise Thames Water.</w:t>
      </w:r>
    </w:p>
    <w:p w14:paraId="20719957" w14:textId="77777777" w:rsidR="00E608A4" w:rsidRPr="00E608A4" w:rsidRDefault="00E608A4" w:rsidP="000548D4">
      <w:pPr>
        <w:textAlignment w:val="baseline"/>
        <w:rPr>
          <w:rFonts w:eastAsia="Times New Roman"/>
          <w:color w:val="000000"/>
          <w:lang w:eastAsia="en-GB"/>
        </w:rPr>
      </w:pPr>
      <w:r w:rsidRPr="00E608A4">
        <w:rPr>
          <w:rFonts w:eastAsia="Times New Roman"/>
          <w:color w:val="000000"/>
          <w:lang w:eastAsia="en-GB"/>
        </w:rPr>
        <w:t>This Council resolves to:</w:t>
      </w:r>
    </w:p>
    <w:p w14:paraId="411466E9" w14:textId="77777777" w:rsidR="00E608A4" w:rsidRPr="00E608A4" w:rsidRDefault="00E608A4" w:rsidP="000548D4">
      <w:pPr>
        <w:numPr>
          <w:ilvl w:val="0"/>
          <w:numId w:val="33"/>
        </w:numPr>
        <w:textAlignment w:val="baseline"/>
        <w:rPr>
          <w:rFonts w:eastAsia="Times New Roman"/>
          <w:color w:val="000000"/>
          <w:lang w:eastAsia="en-GB"/>
        </w:rPr>
      </w:pPr>
      <w:r w:rsidRPr="00E608A4">
        <w:rPr>
          <w:rFonts w:eastAsia="Times New Roman"/>
          <w:color w:val="000000"/>
          <w:lang w:eastAsia="en-GB"/>
        </w:rPr>
        <w:t>Request that the Leader or Deputy Leader of the Council writes to Secretary of State for Environment, Food and Rural Affairs Emma Reynolds, with Parliamentary Under-Secretary of State for Water and Flooding Emma Hardy, stating that water privatisation has failed the people of Oxford and that our water supplier needs to be brought in to public hands.</w:t>
      </w:r>
    </w:p>
    <w:p w14:paraId="46BCDD59" w14:textId="77777777" w:rsidR="00E608A4" w:rsidRPr="00E608A4" w:rsidRDefault="00E608A4" w:rsidP="000548D4">
      <w:pPr>
        <w:numPr>
          <w:ilvl w:val="0"/>
          <w:numId w:val="33"/>
        </w:numPr>
        <w:textAlignment w:val="baseline"/>
        <w:rPr>
          <w:rFonts w:eastAsia="Times New Roman"/>
          <w:color w:val="000000"/>
          <w:lang w:eastAsia="en-GB"/>
        </w:rPr>
      </w:pPr>
      <w:r w:rsidRPr="00E608A4">
        <w:rPr>
          <w:rFonts w:eastAsia="Times New Roman"/>
          <w:color w:val="000000"/>
          <w:lang w:eastAsia="en-GB"/>
        </w:rPr>
        <w:t>Request that the Leader or Deputy Leader of the Council writes to Thames Water CEO Chris Weston, seeking an explanation for the deplorable state of our water infrastructure. Asking, why our city suffered so much disruption from burst water mains this summer, and what is being done to ensure that the same won’t be repeated again.</w:t>
      </w:r>
    </w:p>
    <w:p w14:paraId="56847DF7" w14:textId="77777777" w:rsidR="00E608A4" w:rsidRPr="00E608A4" w:rsidRDefault="00E608A4" w:rsidP="000548D4">
      <w:pPr>
        <w:numPr>
          <w:ilvl w:val="0"/>
          <w:numId w:val="33"/>
        </w:numPr>
        <w:textAlignment w:val="baseline"/>
        <w:rPr>
          <w:rFonts w:eastAsia="Times New Roman"/>
          <w:color w:val="000000"/>
          <w:lang w:eastAsia="en-GB"/>
        </w:rPr>
      </w:pPr>
      <w:r w:rsidRPr="00E608A4">
        <w:rPr>
          <w:rFonts w:eastAsia="Times New Roman"/>
          <w:color w:val="000000"/>
          <w:lang w:eastAsia="en-GB"/>
        </w:rPr>
        <w:t>Request that the Leader or Deputy Leader of the Council writes to Chris Weston seeking a resolution of when we will see an end to routine (outside of recognised extreme wet weather conditions) dumping of raw sewerage overflow in to Oxford’s local waterways.</w:t>
      </w:r>
    </w:p>
    <w:p w14:paraId="33E15661" w14:textId="77777777" w:rsidR="00E608A4" w:rsidRPr="00E608A4" w:rsidRDefault="00E608A4" w:rsidP="000548D4">
      <w:pPr>
        <w:numPr>
          <w:ilvl w:val="0"/>
          <w:numId w:val="33"/>
        </w:numPr>
        <w:textAlignment w:val="baseline"/>
        <w:rPr>
          <w:rFonts w:eastAsia="Times New Roman"/>
          <w:color w:val="000000"/>
          <w:lang w:eastAsia="en-GB"/>
        </w:rPr>
      </w:pPr>
      <w:r w:rsidRPr="00E608A4">
        <w:rPr>
          <w:rFonts w:eastAsia="Times New Roman"/>
          <w:color w:val="000000"/>
          <w:lang w:eastAsia="en-GB"/>
        </w:rPr>
        <w:t>Request that the Leader or Deputy Leader of the Council engages with local groups such as Windrush Against Sewage Pollution and Boycott Thames Water, to establish what more the Council can do to support their campaigns and to push for better standards from our water supplier.</w:t>
      </w:r>
    </w:p>
    <w:p w14:paraId="311FABC1" w14:textId="77777777" w:rsidR="00CC6EAF" w:rsidRPr="00201131" w:rsidRDefault="00CC6EAF" w:rsidP="009F7177">
      <w:pPr>
        <w:spacing w:after="0"/>
        <w:textAlignment w:val="baseline"/>
        <w:rPr>
          <w:rFonts w:eastAsia="Times New Roman"/>
          <w:color w:val="000000"/>
          <w:lang w:eastAsia="en-GB"/>
        </w:rPr>
      </w:pPr>
    </w:p>
    <w:p w14:paraId="49836F29" w14:textId="24B3E788" w:rsidR="000D1561" w:rsidRPr="00201131" w:rsidRDefault="007928C0" w:rsidP="000D1561">
      <w:pPr>
        <w:pStyle w:val="Heading1"/>
        <w:ind w:right="226"/>
        <w:rPr>
          <w:rFonts w:cs="Arial"/>
        </w:rPr>
      </w:pPr>
      <w:bookmarkStart w:id="6" w:name="_Toc210155798"/>
      <w:r w:rsidRPr="007928C0">
        <w:rPr>
          <w:rFonts w:cs="Arial"/>
        </w:rPr>
        <w:t>Keep Oxford Open (Proposed by Councillor Goddard, Seconded by Councillor Smowton)</w:t>
      </w:r>
      <w:bookmarkEnd w:id="6"/>
    </w:p>
    <w:p w14:paraId="618081B5" w14:textId="77777777" w:rsidR="00A57031" w:rsidRPr="00C67E9A" w:rsidRDefault="00A57031" w:rsidP="00A57031">
      <w:pPr>
        <w:rPr>
          <w:rFonts w:eastAsia="Times New Roman"/>
          <w:color w:val="000000"/>
          <w:u w:val="single"/>
        </w:rPr>
      </w:pPr>
      <w:r w:rsidRPr="00C67E9A">
        <w:rPr>
          <w:rFonts w:eastAsia="Times New Roman"/>
          <w:color w:val="000000"/>
          <w:u w:val="single"/>
        </w:rPr>
        <w:t>Liberal Democrat Group Motion</w:t>
      </w:r>
    </w:p>
    <w:p w14:paraId="3443ED9E" w14:textId="77777777" w:rsidR="00C67E9A" w:rsidRPr="00C67E9A" w:rsidRDefault="00C67E9A" w:rsidP="00C67E9A">
      <w:pPr>
        <w:spacing w:after="0"/>
        <w:textAlignment w:val="baseline"/>
        <w:rPr>
          <w:rFonts w:eastAsia="Times New Roman"/>
          <w:color w:val="000000"/>
          <w:lang w:eastAsia="en-GB"/>
        </w:rPr>
      </w:pPr>
      <w:r w:rsidRPr="00C67E9A">
        <w:rPr>
          <w:rFonts w:eastAsia="Times New Roman"/>
          <w:color w:val="000000"/>
          <w:lang w:eastAsia="en-GB"/>
        </w:rPr>
        <w:t>This Council–</w:t>
      </w:r>
    </w:p>
    <w:p w14:paraId="2CFFA4F6" w14:textId="77777777" w:rsidR="00C67E9A" w:rsidRPr="00C67E9A" w:rsidRDefault="00C67E9A" w:rsidP="00C67E9A">
      <w:pPr>
        <w:spacing w:after="0"/>
        <w:textAlignment w:val="baseline"/>
        <w:rPr>
          <w:rFonts w:eastAsia="Times New Roman"/>
          <w:color w:val="000000"/>
          <w:lang w:eastAsia="en-GB"/>
        </w:rPr>
      </w:pPr>
    </w:p>
    <w:p w14:paraId="66682DAF" w14:textId="77777777" w:rsidR="00C67E9A" w:rsidRPr="00C67E9A" w:rsidRDefault="00C67E9A" w:rsidP="00C67E9A">
      <w:pPr>
        <w:numPr>
          <w:ilvl w:val="0"/>
          <w:numId w:val="34"/>
        </w:numPr>
        <w:spacing w:after="0"/>
        <w:textAlignment w:val="baseline"/>
        <w:rPr>
          <w:rFonts w:eastAsia="Times New Roman"/>
          <w:color w:val="000000"/>
          <w:lang w:eastAsia="en-GB"/>
        </w:rPr>
      </w:pPr>
      <w:r w:rsidRPr="00C67E9A">
        <w:rPr>
          <w:rFonts w:eastAsia="Times New Roman"/>
          <w:color w:val="000000"/>
          <w:lang w:eastAsia="en-GB"/>
        </w:rPr>
        <w:t>Reaffirms that asylum seekers, refugees and migrants more generally remain welcome in Oxford, and that the City stands by its Local Authority of Sanctuary status.</w:t>
      </w:r>
    </w:p>
    <w:p w14:paraId="45AD74E1" w14:textId="77777777" w:rsidR="00C67E9A" w:rsidRPr="00C67E9A" w:rsidRDefault="00C67E9A" w:rsidP="00C67E9A">
      <w:pPr>
        <w:numPr>
          <w:ilvl w:val="0"/>
          <w:numId w:val="34"/>
        </w:numPr>
        <w:spacing w:after="0"/>
        <w:textAlignment w:val="baseline"/>
        <w:rPr>
          <w:rFonts w:eastAsia="Times New Roman"/>
          <w:color w:val="000000"/>
          <w:lang w:eastAsia="en-GB"/>
        </w:rPr>
      </w:pPr>
      <w:r w:rsidRPr="00C67E9A">
        <w:rPr>
          <w:rFonts w:eastAsia="Times New Roman"/>
          <w:color w:val="000000"/>
          <w:lang w:eastAsia="en-GB"/>
        </w:rPr>
        <w:t>Believes that demonstrations outside asylum seeker accommodation are likely to convey the opposite impression.</w:t>
      </w:r>
    </w:p>
    <w:p w14:paraId="2A69C191" w14:textId="77777777" w:rsidR="00C67E9A" w:rsidRPr="00C67E9A" w:rsidRDefault="00C67E9A" w:rsidP="00C67E9A">
      <w:pPr>
        <w:numPr>
          <w:ilvl w:val="0"/>
          <w:numId w:val="34"/>
        </w:numPr>
        <w:spacing w:after="0"/>
        <w:textAlignment w:val="baseline"/>
        <w:rPr>
          <w:rFonts w:eastAsia="Times New Roman"/>
          <w:color w:val="000000"/>
          <w:lang w:eastAsia="en-GB"/>
        </w:rPr>
      </w:pPr>
      <w:r w:rsidRPr="00C67E9A">
        <w:rPr>
          <w:rFonts w:eastAsia="Times New Roman"/>
          <w:color w:val="000000"/>
          <w:lang w:eastAsia="en-GB"/>
        </w:rPr>
        <w:t>Calls for the asylum backlog to be addressed through increased resources and processing efficiency, not through relocation that would cause needless disruption to individuals’ living circumstances.</w:t>
      </w:r>
    </w:p>
    <w:p w14:paraId="3633ABBF" w14:textId="77777777" w:rsidR="00C67E9A" w:rsidRPr="00C67E9A" w:rsidRDefault="00C67E9A" w:rsidP="00C67E9A">
      <w:pPr>
        <w:numPr>
          <w:ilvl w:val="0"/>
          <w:numId w:val="34"/>
        </w:numPr>
        <w:spacing w:after="0"/>
        <w:textAlignment w:val="baseline"/>
        <w:rPr>
          <w:rFonts w:eastAsia="Times New Roman"/>
          <w:color w:val="000000"/>
          <w:lang w:eastAsia="en-GB"/>
        </w:rPr>
      </w:pPr>
      <w:r w:rsidRPr="00C67E9A">
        <w:rPr>
          <w:rFonts w:eastAsia="Times New Roman"/>
          <w:color w:val="000000"/>
          <w:lang w:eastAsia="en-GB"/>
        </w:rPr>
        <w:t>Believes that negative assumptions concerning an individual, and particularly regarding risk of crime, must never be based on their asylum seeker or refugee status, national origin, religion, cultural background, age, gender or any other protected characteristic, but rather must always be based on hard evidence relating to specific individuals.</w:t>
      </w:r>
    </w:p>
    <w:p w14:paraId="77509094" w14:textId="77777777" w:rsidR="00C67E9A" w:rsidRPr="00C67E9A" w:rsidRDefault="00C67E9A" w:rsidP="00C67E9A">
      <w:pPr>
        <w:numPr>
          <w:ilvl w:val="0"/>
          <w:numId w:val="34"/>
        </w:numPr>
        <w:spacing w:after="0"/>
        <w:textAlignment w:val="baseline"/>
        <w:rPr>
          <w:rFonts w:eastAsia="Times New Roman"/>
          <w:color w:val="000000"/>
          <w:lang w:eastAsia="en-GB"/>
        </w:rPr>
      </w:pPr>
      <w:r w:rsidRPr="00C67E9A">
        <w:rPr>
          <w:rFonts w:eastAsia="Times New Roman"/>
          <w:color w:val="000000"/>
          <w:lang w:eastAsia="en-GB"/>
        </w:rPr>
        <w:t>Believes that tightening eligibility for refugee status would inevitably harm people who are fleeing war and conflict, as well as triggering a race to the bottom with other countries receiving refugees, and therefore this course should not be pursued.</w:t>
      </w:r>
    </w:p>
    <w:p w14:paraId="68C787EE" w14:textId="77777777" w:rsidR="00C67E9A" w:rsidRPr="00C67E9A" w:rsidRDefault="00C67E9A" w:rsidP="00C67E9A">
      <w:pPr>
        <w:numPr>
          <w:ilvl w:val="0"/>
          <w:numId w:val="34"/>
        </w:numPr>
        <w:spacing w:after="0"/>
        <w:textAlignment w:val="baseline"/>
        <w:rPr>
          <w:rFonts w:eastAsia="Times New Roman"/>
          <w:color w:val="000000"/>
          <w:lang w:eastAsia="en-GB"/>
        </w:rPr>
      </w:pPr>
      <w:r w:rsidRPr="00C67E9A">
        <w:rPr>
          <w:rFonts w:eastAsia="Times New Roman"/>
          <w:color w:val="000000"/>
          <w:lang w:eastAsia="en-GB"/>
        </w:rPr>
        <w:t>Backs granting a temporary work permit to asylum seekers who face a long wait outside their control, thereby enabling them to support themselves through earnings rather than requiring public support throughout their wait.</w:t>
      </w:r>
    </w:p>
    <w:p w14:paraId="49B6B391" w14:textId="77777777" w:rsidR="00C67E9A" w:rsidRPr="00C67E9A" w:rsidRDefault="00C67E9A" w:rsidP="00C67E9A">
      <w:pPr>
        <w:numPr>
          <w:ilvl w:val="0"/>
          <w:numId w:val="34"/>
        </w:numPr>
        <w:spacing w:after="0"/>
        <w:textAlignment w:val="baseline"/>
        <w:rPr>
          <w:rFonts w:eastAsia="Times New Roman"/>
          <w:color w:val="000000"/>
          <w:lang w:eastAsia="en-GB"/>
        </w:rPr>
      </w:pPr>
      <w:r w:rsidRPr="00C67E9A">
        <w:rPr>
          <w:rFonts w:eastAsia="Times New Roman"/>
          <w:color w:val="000000"/>
          <w:lang w:eastAsia="en-GB"/>
        </w:rPr>
        <w:lastRenderedPageBreak/>
        <w:t>Believes that Brexit has substantially harmed this country’s ability to handle asylum cases by weakening cooperation between different European countries’ immigration services.</w:t>
      </w:r>
    </w:p>
    <w:p w14:paraId="0113900E" w14:textId="77777777" w:rsidR="00C67E9A" w:rsidRPr="00C67E9A" w:rsidRDefault="00C67E9A" w:rsidP="00C67E9A">
      <w:pPr>
        <w:numPr>
          <w:ilvl w:val="0"/>
          <w:numId w:val="34"/>
        </w:numPr>
        <w:spacing w:after="0"/>
        <w:textAlignment w:val="baseline"/>
        <w:rPr>
          <w:rFonts w:eastAsia="Times New Roman"/>
          <w:color w:val="000000"/>
          <w:lang w:eastAsia="en-GB"/>
        </w:rPr>
      </w:pPr>
      <w:r w:rsidRPr="00C67E9A">
        <w:rPr>
          <w:rFonts w:eastAsia="Times New Roman"/>
          <w:color w:val="000000"/>
          <w:lang w:eastAsia="en-GB"/>
        </w:rPr>
        <w:t>Calls on the Government to recommit to the United Kingdom as an open, diverse and welcoming place, and desist from hostile rhetoric such as suggesting housing asylum applicants in unsuitable accommodation such as warehouses</w:t>
      </w:r>
      <w:r w:rsidRPr="00C67E9A">
        <w:rPr>
          <w:rFonts w:eastAsia="Times New Roman"/>
          <w:color w:val="000000"/>
          <w:vertAlign w:val="superscript"/>
          <w:lang w:eastAsia="en-GB"/>
        </w:rPr>
        <w:footnoteReference w:id="19"/>
      </w:r>
      <w:r w:rsidRPr="00C67E9A">
        <w:rPr>
          <w:rFonts w:eastAsia="Times New Roman"/>
          <w:color w:val="000000"/>
          <w:lang w:eastAsia="en-GB"/>
        </w:rPr>
        <w:t>, or overzealously pursuing hotel closures and backlog reduction in a manner that tonally matches those overtly hostile to asylum seekers and refugees, thereby legitimising such views.</w:t>
      </w:r>
    </w:p>
    <w:p w14:paraId="7C27DF1B" w14:textId="77777777" w:rsidR="00201131" w:rsidRPr="00791342" w:rsidRDefault="00201131" w:rsidP="009F7177">
      <w:pPr>
        <w:spacing w:after="0"/>
        <w:textAlignment w:val="baseline"/>
        <w:rPr>
          <w:rFonts w:eastAsia="Times New Roman"/>
          <w:color w:val="000000"/>
          <w:lang w:eastAsia="en-GB"/>
        </w:rPr>
      </w:pPr>
    </w:p>
    <w:p w14:paraId="4944AA22" w14:textId="4C1AFEB3" w:rsidR="006D7334" w:rsidRPr="00A57031" w:rsidRDefault="00A57031" w:rsidP="00594088">
      <w:pPr>
        <w:pStyle w:val="Heading1"/>
        <w:ind w:right="226"/>
      </w:pPr>
      <w:bookmarkStart w:id="7" w:name="_Toc210155799"/>
      <w:r w:rsidRPr="00A57031">
        <w:t>Better use of Oxpens Bridge Funding (Proposed by Councillor Jupp, Seconded by Councillor Miles)</w:t>
      </w:r>
      <w:bookmarkEnd w:id="7"/>
    </w:p>
    <w:p w14:paraId="1456D02B" w14:textId="77777777" w:rsidR="00A57031" w:rsidRPr="008238C9" w:rsidRDefault="00A57031" w:rsidP="00A57031">
      <w:pPr>
        <w:rPr>
          <w:rFonts w:eastAsia="Times New Roman"/>
          <w:color w:val="000000"/>
          <w:u w:val="single"/>
        </w:rPr>
      </w:pPr>
      <w:r w:rsidRPr="008238C9">
        <w:rPr>
          <w:rFonts w:eastAsia="Times New Roman"/>
          <w:color w:val="000000"/>
          <w:u w:val="single"/>
        </w:rPr>
        <w:t>Liberal Democrat Group Motion</w:t>
      </w:r>
    </w:p>
    <w:p w14:paraId="282B3E8D" w14:textId="3DC1E7D9" w:rsidR="008238C9" w:rsidRPr="008238C9" w:rsidRDefault="008238C9" w:rsidP="008238C9">
      <w:pPr>
        <w:pStyle w:val="paragraph"/>
        <w:spacing w:after="0" w:afterAutospacing="0"/>
        <w:textAlignment w:val="baseline"/>
        <w:rPr>
          <w:rFonts w:ascii="Arial" w:hAnsi="Arial" w:cs="Arial"/>
        </w:rPr>
      </w:pPr>
      <w:r w:rsidRPr="008238C9">
        <w:rPr>
          <w:rFonts w:ascii="Arial" w:hAnsi="Arial" w:cs="Arial"/>
        </w:rPr>
        <w:t>Council notes:</w:t>
      </w:r>
    </w:p>
    <w:p w14:paraId="1E0B68CA" w14:textId="77777777" w:rsidR="008238C9" w:rsidRPr="008238C9" w:rsidRDefault="008238C9" w:rsidP="008238C9">
      <w:pPr>
        <w:pStyle w:val="paragraph"/>
        <w:numPr>
          <w:ilvl w:val="0"/>
          <w:numId w:val="36"/>
        </w:numPr>
        <w:spacing w:after="0" w:afterAutospacing="0"/>
        <w:textAlignment w:val="baseline"/>
        <w:rPr>
          <w:rFonts w:ascii="Arial" w:hAnsi="Arial" w:cs="Arial"/>
        </w:rPr>
      </w:pPr>
      <w:r w:rsidRPr="008238C9">
        <w:rPr>
          <w:rFonts w:ascii="Arial" w:hAnsi="Arial" w:cs="Arial"/>
        </w:rPr>
        <w:t>The cost of the Oxpens bridge has substantially increased since its original approval, and is running considerably behind other Growth Deal projects.</w:t>
      </w:r>
    </w:p>
    <w:p w14:paraId="36BFBE63" w14:textId="77777777" w:rsidR="008238C9" w:rsidRPr="008238C9" w:rsidRDefault="008238C9" w:rsidP="008238C9">
      <w:pPr>
        <w:pStyle w:val="paragraph"/>
        <w:numPr>
          <w:ilvl w:val="0"/>
          <w:numId w:val="36"/>
        </w:numPr>
        <w:spacing w:after="0" w:afterAutospacing="0"/>
        <w:textAlignment w:val="baseline"/>
        <w:rPr>
          <w:rFonts w:ascii="Arial" w:hAnsi="Arial" w:cs="Arial"/>
        </w:rPr>
      </w:pPr>
      <w:r w:rsidRPr="008238C9">
        <w:rPr>
          <w:rFonts w:ascii="Arial" w:hAnsi="Arial" w:cs="Arial"/>
        </w:rPr>
        <w:t>That government has the option to repurpose the money for use in other active travel schemes and entrust the County Council to manage this.</w:t>
      </w:r>
    </w:p>
    <w:p w14:paraId="366A7FA0" w14:textId="77777777" w:rsidR="008238C9" w:rsidRDefault="008238C9" w:rsidP="008238C9">
      <w:pPr>
        <w:pStyle w:val="paragraph"/>
        <w:numPr>
          <w:ilvl w:val="0"/>
          <w:numId w:val="36"/>
        </w:numPr>
        <w:spacing w:after="0" w:afterAutospacing="0"/>
        <w:textAlignment w:val="baseline"/>
        <w:rPr>
          <w:rFonts w:ascii="Arial" w:hAnsi="Arial" w:cs="Arial"/>
        </w:rPr>
      </w:pPr>
      <w:r w:rsidRPr="008238C9">
        <w:rPr>
          <w:rFonts w:ascii="Arial" w:hAnsi="Arial" w:cs="Arial"/>
        </w:rPr>
        <w:t>Government can and does vary the rules of the Deal from time to time. Thus far, government has rightly prioritised the spirit and objectives of the Deal above the letter of the agreement.</w:t>
      </w:r>
    </w:p>
    <w:p w14:paraId="2D3DA3E0" w14:textId="77777777" w:rsidR="008238C9" w:rsidRDefault="008238C9" w:rsidP="008238C9">
      <w:pPr>
        <w:pStyle w:val="paragraph"/>
        <w:numPr>
          <w:ilvl w:val="0"/>
          <w:numId w:val="36"/>
        </w:numPr>
        <w:spacing w:after="0" w:afterAutospacing="0"/>
        <w:textAlignment w:val="baseline"/>
        <w:rPr>
          <w:rFonts w:ascii="Arial" w:hAnsi="Arial" w:cs="Arial"/>
        </w:rPr>
      </w:pPr>
      <w:r w:rsidRPr="008238C9">
        <w:rPr>
          <w:rFonts w:ascii="Arial" w:hAnsi="Arial" w:cs="Arial"/>
        </w:rPr>
        <w:t>Doubt remains that the Oxpens bridge will be able to provide a dry route to Osney Island and thereby unlock housing, due to the low-lying railway underpass in-between.</w:t>
      </w:r>
    </w:p>
    <w:p w14:paraId="483D8321" w14:textId="1AB502EB" w:rsidR="008238C9" w:rsidRPr="008238C9" w:rsidRDefault="008238C9" w:rsidP="008238C9">
      <w:pPr>
        <w:pStyle w:val="paragraph"/>
        <w:numPr>
          <w:ilvl w:val="0"/>
          <w:numId w:val="36"/>
        </w:numPr>
        <w:spacing w:after="0" w:afterAutospacing="0"/>
        <w:textAlignment w:val="baseline"/>
        <w:rPr>
          <w:rFonts w:ascii="Arial" w:hAnsi="Arial" w:cs="Arial"/>
        </w:rPr>
      </w:pPr>
      <w:r w:rsidRPr="008238C9">
        <w:rPr>
          <w:rFonts w:ascii="Arial" w:hAnsi="Arial" w:cs="Arial"/>
        </w:rPr>
        <w:t>The Growth Board (now Future Oxfordshire Partnership) was strongly urged against pursuing the Oxpens bridge project to begin with.</w:t>
      </w:r>
    </w:p>
    <w:p w14:paraId="75DED8A1" w14:textId="5386BB70" w:rsidR="008238C9" w:rsidRPr="008238C9" w:rsidRDefault="008238C9" w:rsidP="008238C9">
      <w:pPr>
        <w:pStyle w:val="paragraph"/>
        <w:spacing w:after="0" w:afterAutospacing="0"/>
        <w:textAlignment w:val="baseline"/>
        <w:rPr>
          <w:rFonts w:ascii="Arial" w:hAnsi="Arial" w:cs="Arial"/>
        </w:rPr>
      </w:pPr>
      <w:r w:rsidRPr="008238C9">
        <w:rPr>
          <w:rFonts w:ascii="Arial" w:hAnsi="Arial" w:cs="Arial"/>
        </w:rPr>
        <w:t>Council therefore believes it would be sensible to examine alternatives, and open a conversation with the County and/or the Ministry on options that deliver greater benefits for the residents of Oxford.</w:t>
      </w:r>
    </w:p>
    <w:p w14:paraId="012998FF" w14:textId="77777777" w:rsidR="008238C9" w:rsidRPr="008238C9" w:rsidRDefault="008238C9" w:rsidP="008238C9">
      <w:pPr>
        <w:pStyle w:val="paragraph"/>
        <w:spacing w:after="0" w:afterAutospacing="0"/>
        <w:textAlignment w:val="baseline"/>
        <w:rPr>
          <w:rFonts w:ascii="Arial" w:hAnsi="Arial" w:cs="Arial"/>
        </w:rPr>
      </w:pPr>
      <w:r w:rsidRPr="008238C9">
        <w:rPr>
          <w:rFonts w:ascii="Arial" w:hAnsi="Arial" w:cs="Arial"/>
        </w:rPr>
        <w:t>Council therefore resolves to ask the Leader to write to the relevant Minister, in full consultation with the accountable body for the Growth Deal funds, requesting that in the event of the bridge not going ahead:</w:t>
      </w:r>
    </w:p>
    <w:p w14:paraId="33DF0F88" w14:textId="77777777" w:rsidR="008238C9" w:rsidRPr="008238C9" w:rsidRDefault="008238C9" w:rsidP="008238C9">
      <w:pPr>
        <w:pStyle w:val="paragraph"/>
        <w:numPr>
          <w:ilvl w:val="0"/>
          <w:numId w:val="35"/>
        </w:numPr>
        <w:spacing w:after="0" w:afterAutospacing="0"/>
        <w:textAlignment w:val="baseline"/>
        <w:rPr>
          <w:rFonts w:ascii="Arial" w:hAnsi="Arial" w:cs="Arial"/>
        </w:rPr>
      </w:pPr>
      <w:r w:rsidRPr="008238C9">
        <w:rPr>
          <w:rFonts w:ascii="Arial" w:hAnsi="Arial" w:cs="Arial"/>
        </w:rPr>
        <w:t>That the Growth Deal by varied as necessary to permit the funds to be used for other specified purposes in Oxford;</w:t>
      </w:r>
    </w:p>
    <w:p w14:paraId="0F63A449" w14:textId="77777777" w:rsidR="008238C9" w:rsidRPr="008238C9" w:rsidRDefault="008238C9" w:rsidP="008238C9">
      <w:pPr>
        <w:pStyle w:val="paragraph"/>
        <w:numPr>
          <w:ilvl w:val="0"/>
          <w:numId w:val="35"/>
        </w:numPr>
        <w:spacing w:after="0" w:afterAutospacing="0"/>
        <w:textAlignment w:val="baseline"/>
        <w:rPr>
          <w:rFonts w:ascii="Arial" w:hAnsi="Arial" w:cs="Arial"/>
        </w:rPr>
      </w:pPr>
      <w:r w:rsidRPr="008238C9">
        <w:rPr>
          <w:rFonts w:ascii="Arial" w:hAnsi="Arial" w:cs="Arial"/>
        </w:rPr>
        <w:t>That other options be explored to better employ the funds, including but not limited to:</w:t>
      </w:r>
    </w:p>
    <w:p w14:paraId="7CA23542" w14:textId="77777777" w:rsidR="008238C9" w:rsidRPr="008238C9" w:rsidRDefault="008238C9" w:rsidP="008238C9">
      <w:pPr>
        <w:pStyle w:val="paragraph"/>
        <w:numPr>
          <w:ilvl w:val="1"/>
          <w:numId w:val="35"/>
        </w:numPr>
        <w:spacing w:after="0" w:afterAutospacing="0"/>
        <w:textAlignment w:val="baseline"/>
        <w:rPr>
          <w:rFonts w:ascii="Arial" w:hAnsi="Arial" w:cs="Arial"/>
        </w:rPr>
      </w:pPr>
      <w:r w:rsidRPr="008238C9">
        <w:rPr>
          <w:rFonts w:ascii="Arial" w:hAnsi="Arial" w:cs="Arial"/>
        </w:rPr>
        <w:t>Resurrecting the substantive scheme for Woodstock Road improvements to mitigate the effect of housing development to the north;</w:t>
      </w:r>
    </w:p>
    <w:p w14:paraId="75E21807" w14:textId="77777777" w:rsidR="008238C9" w:rsidRPr="008238C9" w:rsidRDefault="008238C9" w:rsidP="008238C9">
      <w:pPr>
        <w:pStyle w:val="paragraph"/>
        <w:numPr>
          <w:ilvl w:val="1"/>
          <w:numId w:val="35"/>
        </w:numPr>
        <w:spacing w:after="0" w:afterAutospacing="0"/>
        <w:textAlignment w:val="baseline"/>
        <w:rPr>
          <w:rFonts w:ascii="Arial" w:hAnsi="Arial" w:cs="Arial"/>
        </w:rPr>
      </w:pPr>
      <w:r w:rsidRPr="008238C9">
        <w:rPr>
          <w:rFonts w:ascii="Arial" w:hAnsi="Arial" w:cs="Arial"/>
        </w:rPr>
        <w:t>Revisiting the pedestrian bridge across the A40 at Barton Park which was dropped at planning stage, resulting in very real and significant safety concerns for residents;</w:t>
      </w:r>
    </w:p>
    <w:p w14:paraId="7DC0AE1D" w14:textId="77777777" w:rsidR="008238C9" w:rsidRPr="008238C9" w:rsidRDefault="008238C9" w:rsidP="008238C9">
      <w:pPr>
        <w:pStyle w:val="paragraph"/>
        <w:numPr>
          <w:ilvl w:val="1"/>
          <w:numId w:val="35"/>
        </w:numPr>
        <w:spacing w:after="0" w:afterAutospacing="0"/>
        <w:textAlignment w:val="baseline"/>
        <w:rPr>
          <w:rFonts w:ascii="Arial" w:hAnsi="Arial" w:cs="Arial"/>
        </w:rPr>
      </w:pPr>
      <w:r w:rsidRPr="008238C9">
        <w:rPr>
          <w:rFonts w:ascii="Arial" w:hAnsi="Arial" w:cs="Arial"/>
        </w:rPr>
        <w:lastRenderedPageBreak/>
        <w:t>Resurrecting the long-discussed plan for a foot/cycle bridge across the Thames at Jackdaw Lane, providing a safe and convenient alternative to the challenging Plain roundabout for residents of south and east Oxford.</w:t>
      </w:r>
    </w:p>
    <w:p w14:paraId="51E2FECE" w14:textId="77777777" w:rsidR="008238C9" w:rsidRPr="008238C9" w:rsidRDefault="008238C9" w:rsidP="008238C9">
      <w:pPr>
        <w:pStyle w:val="paragraph"/>
        <w:spacing w:after="0" w:afterAutospacing="0"/>
        <w:textAlignment w:val="baseline"/>
        <w:rPr>
          <w:rFonts w:ascii="Arial" w:hAnsi="Arial" w:cs="Arial"/>
        </w:rPr>
      </w:pPr>
      <w:r w:rsidRPr="008238C9">
        <w:rPr>
          <w:rFonts w:ascii="Arial" w:hAnsi="Arial" w:cs="Arial"/>
        </w:rPr>
        <w:t>Council notes that each of these schemes has been worked up in detail, and are thus available to re-visit, making any one of them attractive to a government which has the best interests of Oxford’s residents at heart.</w:t>
      </w:r>
    </w:p>
    <w:p w14:paraId="2DEEAED5" w14:textId="4BF24653" w:rsidR="00A31D55" w:rsidRPr="008238C9" w:rsidRDefault="00A31D55" w:rsidP="00A31D55">
      <w:pPr>
        <w:pStyle w:val="paragraph"/>
        <w:spacing w:before="0" w:beforeAutospacing="0" w:after="0" w:afterAutospacing="0"/>
        <w:textAlignment w:val="baseline"/>
        <w:rPr>
          <w:rFonts w:ascii="Arial" w:hAnsi="Arial" w:cs="Arial"/>
        </w:rPr>
      </w:pPr>
    </w:p>
    <w:sectPr w:rsidR="00A31D55" w:rsidRPr="008238C9" w:rsidSect="00126C57">
      <w:pgSz w:w="11906" w:h="16838"/>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C2B8" w14:textId="77777777" w:rsidR="002A797A" w:rsidRDefault="002A797A" w:rsidP="002D2DE9">
      <w:r>
        <w:separator/>
      </w:r>
    </w:p>
  </w:endnote>
  <w:endnote w:type="continuationSeparator" w:id="0">
    <w:p w14:paraId="23BAB679" w14:textId="77777777" w:rsidR="002A797A" w:rsidRDefault="002A797A" w:rsidP="002D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560F" w14:textId="77777777" w:rsidR="002A797A" w:rsidRDefault="002A797A" w:rsidP="002D2DE9">
      <w:r>
        <w:separator/>
      </w:r>
    </w:p>
  </w:footnote>
  <w:footnote w:type="continuationSeparator" w:id="0">
    <w:p w14:paraId="2DCC081A" w14:textId="77777777" w:rsidR="002A797A" w:rsidRDefault="002A797A" w:rsidP="002D2DE9">
      <w:r>
        <w:continuationSeparator/>
      </w:r>
    </w:p>
  </w:footnote>
  <w:footnote w:id="1">
    <w:p w14:paraId="559DA5DE" w14:textId="77777777" w:rsidR="00C94BD4" w:rsidRDefault="00C94BD4" w:rsidP="00C94BD4">
      <w:pPr>
        <w:pStyle w:val="FootnoteText"/>
      </w:pPr>
      <w:r>
        <w:rPr>
          <w:rStyle w:val="FootnoteReference"/>
        </w:rPr>
        <w:footnoteRef/>
      </w:r>
      <w:r>
        <w:t xml:space="preserve"> </w:t>
      </w:r>
      <w:hyperlink r:id="rId1">
        <w:r>
          <w:rPr>
            <w:color w:val="0563C1"/>
            <w:u w:val="single"/>
          </w:rPr>
          <w:t>https://bills.parliament.uk/publications/61396/documents/6667</w:t>
        </w:r>
      </w:hyperlink>
    </w:p>
  </w:footnote>
  <w:footnote w:id="2">
    <w:p w14:paraId="1BF10D04" w14:textId="77777777" w:rsidR="00C94BD4" w:rsidRPr="00E777B8" w:rsidRDefault="00C94BD4" w:rsidP="00C94BD4">
      <w:pPr>
        <w:spacing w:after="0"/>
        <w:rPr>
          <w:sz w:val="20"/>
          <w:szCs w:val="20"/>
        </w:rPr>
      </w:pPr>
      <w:r>
        <w:rPr>
          <w:rStyle w:val="FootnoteReference"/>
        </w:rPr>
        <w:footnoteRef/>
      </w:r>
      <w:r>
        <w:t xml:space="preserve"> </w:t>
      </w:r>
      <w:r>
        <w:rPr>
          <w:sz w:val="20"/>
          <w:szCs w:val="20"/>
        </w:rPr>
        <w:t xml:space="preserve">As quoted by Carla Denyer MP, HoC, 9 June 2025, see HC Hansard, col 689: </w:t>
      </w:r>
      <w:hyperlink r:id="rId2" w:history="1">
        <w:r w:rsidRPr="00A26E12">
          <w:rPr>
            <w:rStyle w:val="Hyperlink"/>
            <w:sz w:val="20"/>
            <w:szCs w:val="20"/>
          </w:rPr>
          <w:t>https://hansard.parliament.uk/Commons/2025-06-09/debates/3B8E0A89-3756-49FB-8C07-CECF3B58A26A/PlanningandInfrastructureBill</w:t>
        </w:r>
      </w:hyperlink>
    </w:p>
  </w:footnote>
  <w:footnote w:id="3">
    <w:p w14:paraId="098D245A" w14:textId="77777777" w:rsidR="00C94BD4" w:rsidRDefault="00C94BD4" w:rsidP="00C94BD4">
      <w:pPr>
        <w:spacing w:after="0"/>
      </w:pPr>
      <w:r>
        <w:rPr>
          <w:rStyle w:val="FootnoteReference"/>
        </w:rPr>
        <w:footnoteRef/>
      </w:r>
      <w:r>
        <w:t xml:space="preserve"> </w:t>
      </w:r>
      <w:r>
        <w:rPr>
          <w:sz w:val="20"/>
          <w:szCs w:val="20"/>
        </w:rPr>
        <w:t xml:space="preserve">1 May 2025: </w:t>
      </w:r>
      <w:hyperlink r:id="rId3">
        <w:r>
          <w:rPr>
            <w:color w:val="0563C1"/>
            <w:sz w:val="20"/>
            <w:szCs w:val="20"/>
            <w:u w:val="single"/>
          </w:rPr>
          <w:t>https://www.theoep.org.uk/report/oep-gives-advice-government-planning-and-infrastructure-bill</w:t>
        </w:r>
      </w:hyperlink>
    </w:p>
  </w:footnote>
  <w:footnote w:id="4">
    <w:p w14:paraId="06B858A1" w14:textId="77777777" w:rsidR="00C94BD4" w:rsidRDefault="00C94BD4" w:rsidP="00C94BD4">
      <w:pPr>
        <w:spacing w:after="0"/>
        <w:rPr>
          <w:sz w:val="20"/>
          <w:szCs w:val="20"/>
        </w:rPr>
      </w:pPr>
      <w:r>
        <w:rPr>
          <w:rStyle w:val="FootnoteReference"/>
        </w:rPr>
        <w:footnoteRef/>
      </w:r>
      <w:r>
        <w:t xml:space="preserve"> </w:t>
      </w:r>
      <w:r>
        <w:rPr>
          <w:sz w:val="20"/>
          <w:szCs w:val="20"/>
        </w:rPr>
        <w:t>Wildlife and Countryside Link, ‘Letter to Steve Reed MP, secretary of state for environment, food and rural affairs, ref Planning and Infrastructure Bill’, 8 April 2025:</w:t>
      </w:r>
    </w:p>
    <w:p w14:paraId="692CDA59" w14:textId="77777777" w:rsidR="00C94BD4" w:rsidRDefault="00C94BD4" w:rsidP="00C94BD4">
      <w:pPr>
        <w:spacing w:after="0"/>
      </w:pPr>
      <w:hyperlink r:id="rId4">
        <w:r>
          <w:rPr>
            <w:color w:val="0563C1"/>
            <w:sz w:val="20"/>
            <w:szCs w:val="20"/>
            <w:u w:val="single"/>
          </w:rPr>
          <w:t>https://www.wcl.org.uk/docs/2025/20250408WCLJointPlanningLetter.pdf</w:t>
        </w:r>
      </w:hyperlink>
    </w:p>
  </w:footnote>
  <w:footnote w:id="5">
    <w:p w14:paraId="78C17B92" w14:textId="77777777" w:rsidR="00C94BD4" w:rsidRPr="00357267" w:rsidRDefault="00C94BD4" w:rsidP="00C94BD4">
      <w:pPr>
        <w:spacing w:after="0"/>
        <w:rPr>
          <w:sz w:val="20"/>
          <w:szCs w:val="20"/>
        </w:rPr>
      </w:pPr>
      <w:r>
        <w:rPr>
          <w:rStyle w:val="FootnoteReference"/>
        </w:rPr>
        <w:footnoteRef/>
      </w:r>
      <w:r>
        <w:t xml:space="preserve"> </w:t>
      </w:r>
      <w:r>
        <w:rPr>
          <w:sz w:val="20"/>
          <w:szCs w:val="20"/>
        </w:rPr>
        <w:t xml:space="preserve">Justin Adams et al, ‘Joint statement: Pause to bad law- a call for meaningful consultation on the Planning and Infrastructure Bill’, 22 May 2025: see House of Lords briefing, 19 June 2025, page 53:  </w:t>
      </w:r>
      <w:hyperlink r:id="rId5">
        <w:r>
          <w:rPr>
            <w:color w:val="0563C1"/>
            <w:sz w:val="20"/>
            <w:szCs w:val="20"/>
            <w:u w:val="single"/>
          </w:rPr>
          <w:t>https://researchbriefings.files.parliament.uk/documents/LLN-2025-0025/LLN-2025-0025.pdf</w:t>
        </w:r>
      </w:hyperlink>
    </w:p>
  </w:footnote>
  <w:footnote w:id="6">
    <w:p w14:paraId="31AE77D1" w14:textId="77777777" w:rsidR="00C94BD4" w:rsidRDefault="00C94BD4" w:rsidP="00C94BD4">
      <w:pPr>
        <w:pStyle w:val="FootnoteText"/>
      </w:pPr>
      <w:r>
        <w:rPr>
          <w:rStyle w:val="FootnoteReference"/>
        </w:rPr>
        <w:footnoteRef/>
      </w:r>
      <w:r>
        <w:t xml:space="preserve"> Report stage, 10-11 June 2025, backbench amendment no. 69, see HC Hansard, 9 June 2025, col 678 and 729: </w:t>
      </w:r>
      <w:hyperlink r:id="rId6" w:history="1">
        <w:r w:rsidRPr="00A26E12">
          <w:rPr>
            <w:rStyle w:val="Hyperlink"/>
          </w:rPr>
          <w:t>https://hansard.parliament.uk/Commons/2025-06-09/debates/3B8E0A89-3756-49FB-8C07-CECF3B58A26A/PlanningandInfrastructureBill</w:t>
        </w:r>
      </w:hyperlink>
    </w:p>
  </w:footnote>
  <w:footnote w:id="7">
    <w:p w14:paraId="251C8D97" w14:textId="77777777" w:rsidR="00222513" w:rsidRDefault="00222513" w:rsidP="00222513">
      <w:pPr>
        <w:pStyle w:val="BodyText"/>
        <w:spacing w:after="0" w:line="331" w:lineRule="auto"/>
      </w:pPr>
      <w:r>
        <w:rPr>
          <w:rStyle w:val="FootnoteReference"/>
        </w:rPr>
        <w:footnoteRef/>
      </w:r>
      <w:r>
        <w:t xml:space="preserve"> </w:t>
      </w:r>
      <w:hyperlink r:id="rId7" w:history="1">
        <w:r w:rsidRPr="00A26E12">
          <w:rPr>
            <w:rStyle w:val="Hyperlink"/>
            <w:rFonts w:ascii="Arial;sans-serif" w:eastAsia="Times New Roman" w:hAnsi="Arial;sans-serif" w:cs="Arial"/>
            <w:bCs/>
            <w:lang w:eastAsia="en-GB"/>
          </w:rPr>
          <w:t>https://www.theguardian.com/uk-news/2025/aug/23/members-of-far-right-party-organising-asylum-hotel-protests-across-uk-facebook-posts-show</w:t>
        </w:r>
      </w:hyperlink>
    </w:p>
  </w:footnote>
  <w:footnote w:id="8">
    <w:p w14:paraId="53709ABE" w14:textId="77777777" w:rsidR="00222513" w:rsidRDefault="00222513" w:rsidP="00222513">
      <w:pPr>
        <w:pStyle w:val="FootnoteText"/>
      </w:pPr>
      <w:r>
        <w:rPr>
          <w:rStyle w:val="FootnoteReference"/>
        </w:rPr>
        <w:footnoteRef/>
      </w:r>
      <w:r>
        <w:t xml:space="preserve"> </w:t>
      </w:r>
      <w:hyperlink r:id="rId8" w:history="1">
        <w:r w:rsidRPr="00A26E12">
          <w:rPr>
            <w:rStyle w:val="Hyperlink"/>
            <w:rFonts w:ascii="Arial;sans-serif" w:eastAsia="Times New Roman" w:hAnsi="Arial;sans-serif" w:cs="Arial"/>
            <w:bCs/>
            <w:sz w:val="22"/>
            <w:lang w:eastAsia="en-GB"/>
          </w:rPr>
          <w:t>https://www.bbc.co.uk/news/articles/cwydezxl0xlo</w:t>
        </w:r>
      </w:hyperlink>
    </w:p>
  </w:footnote>
  <w:footnote w:id="9">
    <w:p w14:paraId="21ED5067" w14:textId="77777777" w:rsidR="00222513" w:rsidRDefault="00222513" w:rsidP="00222513">
      <w:pPr>
        <w:pStyle w:val="FootnoteText"/>
      </w:pPr>
      <w:r>
        <w:rPr>
          <w:rStyle w:val="FootnoteReference"/>
        </w:rPr>
        <w:footnoteRef/>
      </w:r>
      <w:r>
        <w:t xml:space="preserve"> </w:t>
      </w:r>
      <w:hyperlink r:id="rId9" w:history="1">
        <w:r w:rsidRPr="00A26E12">
          <w:rPr>
            <w:rStyle w:val="Hyperlink"/>
            <w:rFonts w:ascii="Arial;sans-serif" w:eastAsia="Times New Roman" w:hAnsi="Arial;sans-serif" w:cs="Arial"/>
            <w:bCs/>
            <w:sz w:val="22"/>
            <w:lang w:eastAsia="en-GB"/>
          </w:rPr>
          <w:t>https://www.oxfordmail.co.uk/news/25482399.oxford-asylum-protest-man-taken-away-police/</w:t>
        </w:r>
      </w:hyperlink>
    </w:p>
  </w:footnote>
  <w:footnote w:id="10">
    <w:p w14:paraId="2832500B" w14:textId="77777777" w:rsidR="00222513" w:rsidRDefault="00222513" w:rsidP="00222513">
      <w:pPr>
        <w:pStyle w:val="FootnoteText"/>
      </w:pPr>
      <w:r>
        <w:rPr>
          <w:rStyle w:val="FootnoteReference"/>
        </w:rPr>
        <w:footnoteRef/>
      </w:r>
      <w:r>
        <w:t xml:space="preserve"> </w:t>
      </w:r>
      <w:hyperlink r:id="rId10" w:history="1">
        <w:r w:rsidRPr="00A26E12">
          <w:rPr>
            <w:rStyle w:val="Hyperlink"/>
            <w:rFonts w:ascii="Arial;sans-serif" w:eastAsia="Times New Roman" w:hAnsi="Arial;sans-serif" w:cs="Arial"/>
            <w:bCs/>
            <w:sz w:val="22"/>
            <w:lang w:eastAsia="en-GB"/>
          </w:rPr>
          <w:t>https://www.bbc.co.uk/news/articles/c70xnzp0ej4o</w:t>
        </w:r>
      </w:hyperlink>
    </w:p>
  </w:footnote>
  <w:footnote w:id="11">
    <w:p w14:paraId="2D357A8F" w14:textId="77777777" w:rsidR="00222513" w:rsidRDefault="00222513" w:rsidP="00222513">
      <w:pPr>
        <w:pStyle w:val="BodyText"/>
        <w:spacing w:after="0" w:line="331" w:lineRule="auto"/>
      </w:pPr>
      <w:r>
        <w:rPr>
          <w:rStyle w:val="FootnoteReference"/>
        </w:rPr>
        <w:footnoteRef/>
      </w:r>
      <w:r>
        <w:t xml:space="preserve"> </w:t>
      </w:r>
      <w:hyperlink r:id="rId11" w:history="1">
        <w:r w:rsidRPr="00A26E12">
          <w:rPr>
            <w:rStyle w:val="Hyperlink"/>
            <w:rFonts w:ascii="Arial;sans-serif" w:eastAsia="Times New Roman" w:hAnsi="Arial;sans-serif" w:cs="Arial"/>
            <w:bCs/>
            <w:lang w:eastAsia="en-GB"/>
          </w:rPr>
          <w:t>https://www.bbc.co.uk/news/articles/c5yj5j072ero</w:t>
        </w:r>
      </w:hyperlink>
    </w:p>
  </w:footnote>
  <w:footnote w:id="12">
    <w:p w14:paraId="77AB7B24" w14:textId="77777777" w:rsidR="00222513" w:rsidRDefault="00222513" w:rsidP="00222513">
      <w:pPr>
        <w:pStyle w:val="FootnoteText"/>
      </w:pPr>
      <w:r>
        <w:rPr>
          <w:rStyle w:val="FootnoteReference"/>
        </w:rPr>
        <w:footnoteRef/>
      </w:r>
      <w:r>
        <w:t xml:space="preserve"> </w:t>
      </w:r>
      <w:hyperlink r:id="rId12" w:history="1">
        <w:r w:rsidRPr="00A26E12">
          <w:rPr>
            <w:rStyle w:val="Hyperlink"/>
            <w:rFonts w:ascii="Arial;sans-serif" w:eastAsia="Times New Roman" w:hAnsi="Arial;sans-serif" w:cs="Arial"/>
            <w:bCs/>
            <w:sz w:val="22"/>
            <w:lang w:eastAsia="en-GB"/>
          </w:rPr>
          <w:t>https://www.oxford.gov.uk/news/article/1612/oxford-city-council-awarded-local-authority-of-sanctuary-accreditation</w:t>
        </w:r>
      </w:hyperlink>
    </w:p>
  </w:footnote>
  <w:footnote w:id="13">
    <w:p w14:paraId="08A000F4" w14:textId="77777777" w:rsidR="00222513" w:rsidRDefault="00222513" w:rsidP="00222513">
      <w:pPr>
        <w:pStyle w:val="FootnoteText"/>
      </w:pPr>
      <w:r>
        <w:rPr>
          <w:rStyle w:val="FootnoteReference"/>
        </w:rPr>
        <w:footnoteRef/>
      </w:r>
      <w:r>
        <w:t xml:space="preserve"> </w:t>
      </w:r>
      <w:hyperlink r:id="rId13" w:history="1">
        <w:r w:rsidRPr="00A26E12">
          <w:rPr>
            <w:rStyle w:val="Hyperlink"/>
            <w:rFonts w:ascii="Arial;sans-serif" w:eastAsia="Times New Roman" w:hAnsi="Arial;sans-serif" w:cs="Arial"/>
            <w:bCs/>
            <w:sz w:val="22"/>
            <w:lang w:eastAsia="en-GB"/>
          </w:rPr>
          <w:t>https://www.bbc.com/news/articles/c626p66d6jxo</w:t>
        </w:r>
      </w:hyperlink>
    </w:p>
  </w:footnote>
  <w:footnote w:id="14">
    <w:p w14:paraId="66BBA56C" w14:textId="77777777" w:rsidR="00E608A4" w:rsidRDefault="00E608A4" w:rsidP="00E608A4">
      <w:pPr>
        <w:pStyle w:val="FootnoteText"/>
      </w:pPr>
      <w:r>
        <w:rPr>
          <w:rStyle w:val="FootnoteReference"/>
        </w:rPr>
        <w:footnoteRef/>
      </w:r>
      <w:r>
        <w:t xml:space="preserve"> </w:t>
      </w:r>
      <w:hyperlink r:id="rId14" w:history="1">
        <w:r w:rsidRPr="00CD4C59">
          <w:rPr>
            <w:rStyle w:val="Hyperlink"/>
          </w:rPr>
          <w:t>https://www.theguardian.com/business/2025/mar/18/thames-water-data-reveals-raw-sewage-discharges-rivers-2024</w:t>
        </w:r>
      </w:hyperlink>
      <w:r>
        <w:t xml:space="preserve"> </w:t>
      </w:r>
      <w:r w:rsidRPr="008449F6">
        <w:rPr>
          <w:b/>
          <w:bCs/>
        </w:rPr>
        <w:t>Thames Water data reveals raw sewage discharges in rivers rose 50% in 2024</w:t>
      </w:r>
      <w:r>
        <w:rPr>
          <w:b/>
          <w:bCs/>
        </w:rPr>
        <w:t>. The Guardian 18/03/2025</w:t>
      </w:r>
    </w:p>
  </w:footnote>
  <w:footnote w:id="15">
    <w:p w14:paraId="47C60670" w14:textId="77777777" w:rsidR="00E608A4" w:rsidRDefault="00E608A4" w:rsidP="00E608A4">
      <w:pPr>
        <w:pStyle w:val="FootnoteText"/>
      </w:pPr>
      <w:r>
        <w:rPr>
          <w:rStyle w:val="FootnoteReference"/>
        </w:rPr>
        <w:footnoteRef/>
      </w:r>
      <w:r>
        <w:t xml:space="preserve"> </w:t>
      </w:r>
      <w:hyperlink r:id="rId15" w:history="1">
        <w:r w:rsidRPr="00CD4C59">
          <w:rPr>
            <w:rStyle w:val="Hyperlink"/>
          </w:rPr>
          <w:t>https://www.itv.com/news/meridian/2025-08-27/thames-water-negotiates-payment-plan-following-record-fine</w:t>
        </w:r>
      </w:hyperlink>
      <w:r>
        <w:t xml:space="preserve"> </w:t>
      </w:r>
      <w:r w:rsidRPr="00943DCF">
        <w:rPr>
          <w:b/>
          <w:bCs/>
        </w:rPr>
        <w:t>Thames Water negotiates payment plan following record £122.7 million fine</w:t>
      </w:r>
      <w:r>
        <w:rPr>
          <w:b/>
          <w:bCs/>
        </w:rPr>
        <w:t>. ITV Meridian 27/08/2025</w:t>
      </w:r>
    </w:p>
  </w:footnote>
  <w:footnote w:id="16">
    <w:p w14:paraId="12F1C73D" w14:textId="77777777" w:rsidR="00E608A4" w:rsidRDefault="00E608A4" w:rsidP="00E608A4">
      <w:pPr>
        <w:pStyle w:val="FootnoteText"/>
      </w:pPr>
      <w:r>
        <w:rPr>
          <w:rStyle w:val="FootnoteReference"/>
        </w:rPr>
        <w:footnoteRef/>
      </w:r>
      <w:r>
        <w:t xml:space="preserve"> </w:t>
      </w:r>
      <w:hyperlink r:id="rId16" w:history="1">
        <w:r w:rsidRPr="00587409">
          <w:rPr>
            <w:rStyle w:val="Hyperlink"/>
          </w:rPr>
          <w:t>https://www.mirror.co.uk/money/fat-cat-water-firm-bosses-26229950</w:t>
        </w:r>
      </w:hyperlink>
      <w:r>
        <w:t xml:space="preserve"> </w:t>
      </w:r>
      <w:r w:rsidRPr="00097EE0">
        <w:rPr>
          <w:b/>
          <w:bCs/>
        </w:rPr>
        <w:t>EXCLUSIVE: 'Fat cat' water firm bosses earn £15m as amount of raw sewage dumped in rivers rockets</w:t>
      </w:r>
      <w:r>
        <w:rPr>
          <w:b/>
          <w:bCs/>
        </w:rPr>
        <w:t>. Daily Mirror 15/02/2022</w:t>
      </w:r>
    </w:p>
  </w:footnote>
  <w:footnote w:id="17">
    <w:p w14:paraId="60752CC0" w14:textId="77777777" w:rsidR="00E608A4" w:rsidRDefault="00E608A4" w:rsidP="00E608A4">
      <w:pPr>
        <w:pStyle w:val="FootnoteText"/>
      </w:pPr>
      <w:r>
        <w:rPr>
          <w:rStyle w:val="FootnoteReference"/>
        </w:rPr>
        <w:footnoteRef/>
      </w:r>
      <w:r>
        <w:t xml:space="preserve"> </w:t>
      </w:r>
      <w:hyperlink r:id="rId17" w:history="1">
        <w:r w:rsidRPr="00CD4C59">
          <w:rPr>
            <w:rStyle w:val="Hyperlink"/>
          </w:rPr>
          <w:t>https://www.bbc.co.uk/news/articles/c79qr333jv4o</w:t>
        </w:r>
      </w:hyperlink>
      <w:r>
        <w:t xml:space="preserve"> and </w:t>
      </w:r>
      <w:hyperlink r:id="rId18" w:history="1">
        <w:r w:rsidRPr="00CD4C59">
          <w:rPr>
            <w:rStyle w:val="Hyperlink"/>
          </w:rPr>
          <w:t>https://www.bbc.co.uk/news/articles/cwyj7ldw14eo</w:t>
        </w:r>
      </w:hyperlink>
      <w:r>
        <w:t xml:space="preserve"> and </w:t>
      </w:r>
      <w:hyperlink r:id="rId19" w:history="1">
        <w:r w:rsidRPr="00CD4C59">
          <w:rPr>
            <w:rStyle w:val="Hyperlink"/>
          </w:rPr>
          <w:t>https://www.bbc.co.uk/news/articles/cr5v223epnlo</w:t>
        </w:r>
      </w:hyperlink>
      <w:r>
        <w:t xml:space="preserve"> and </w:t>
      </w:r>
      <w:hyperlink r:id="rId20" w:history="1">
        <w:r w:rsidRPr="00CD4C59">
          <w:rPr>
            <w:rStyle w:val="Hyperlink"/>
          </w:rPr>
          <w:t>https://www.dailymail.co.uk/video/news/video-2750371/Video-Oxford-City-Centre-suffers-water-pipe-burst-UK-hosepipe-ban.html</w:t>
        </w:r>
      </w:hyperlink>
      <w:r>
        <w:t xml:space="preserve"> </w:t>
      </w:r>
      <w:r w:rsidRPr="00B65EBF">
        <w:rPr>
          <w:b/>
          <w:bCs/>
        </w:rPr>
        <w:t>BBC and Daily Mail Summer 2025</w:t>
      </w:r>
    </w:p>
  </w:footnote>
  <w:footnote w:id="18">
    <w:p w14:paraId="0A42A76E" w14:textId="77777777" w:rsidR="00E608A4" w:rsidRDefault="00E608A4" w:rsidP="00E608A4">
      <w:pPr>
        <w:pStyle w:val="FootnoteText"/>
      </w:pPr>
      <w:r>
        <w:rPr>
          <w:rStyle w:val="FootnoteReference"/>
        </w:rPr>
        <w:footnoteRef/>
      </w:r>
      <w:r>
        <w:t xml:space="preserve"> </w:t>
      </w:r>
      <w:hyperlink r:id="rId21" w:history="1">
        <w:r w:rsidRPr="00CD4C59">
          <w:rPr>
            <w:rStyle w:val="Hyperlink"/>
          </w:rPr>
          <w:t>https://theconversation.com/the-uk-is-surprisingly-short-of-water-but-more-reservoirs-arent-the-answer-243440</w:t>
        </w:r>
      </w:hyperlink>
      <w:r>
        <w:t xml:space="preserve"> </w:t>
      </w:r>
      <w:r w:rsidRPr="002465F6">
        <w:rPr>
          <w:b/>
          <w:bCs/>
        </w:rPr>
        <w:t>The UK is surprisingly short of water – but more reservoirs aren’t the answer</w:t>
      </w:r>
      <w:r>
        <w:rPr>
          <w:b/>
          <w:bCs/>
        </w:rPr>
        <w:t>. The Conversation 01/</w:t>
      </w:r>
      <w:r w:rsidRPr="002465F6">
        <w:rPr>
          <w:b/>
          <w:bCs/>
        </w:rPr>
        <w:t>13</w:t>
      </w:r>
      <w:r>
        <w:rPr>
          <w:b/>
          <w:bCs/>
        </w:rPr>
        <w:t>/</w:t>
      </w:r>
      <w:r w:rsidRPr="002465F6">
        <w:rPr>
          <w:b/>
          <w:bCs/>
        </w:rPr>
        <w:t>2025</w:t>
      </w:r>
    </w:p>
  </w:footnote>
  <w:footnote w:id="19">
    <w:p w14:paraId="668A1C69" w14:textId="77777777" w:rsidR="00C67E9A" w:rsidRDefault="00C67E9A" w:rsidP="00C67E9A">
      <w:pPr>
        <w:pStyle w:val="FootnoteText"/>
      </w:pPr>
      <w:r>
        <w:rPr>
          <w:rStyle w:val="FootnoteReference"/>
        </w:rPr>
        <w:footnoteRef/>
      </w:r>
      <w:r>
        <w:t xml:space="preserve"> </w:t>
      </w:r>
      <w:hyperlink r:id="rId22" w:history="1">
        <w:r w:rsidRPr="00A26E12">
          <w:rPr>
            <w:rStyle w:val="Hyperlink"/>
          </w:rPr>
          <w:t>https://www.independent.co.uk/news/uk/home-news/migrant-hotels-asylum-yvette-cooper-warehouses-b2818433.html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E9E"/>
    <w:multiLevelType w:val="multilevel"/>
    <w:tmpl w:val="DEF8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7658E"/>
    <w:multiLevelType w:val="multilevel"/>
    <w:tmpl w:val="A83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E6B5E"/>
    <w:multiLevelType w:val="multilevel"/>
    <w:tmpl w:val="97E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4248F"/>
    <w:multiLevelType w:val="multilevel"/>
    <w:tmpl w:val="7F04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5264B9"/>
    <w:multiLevelType w:val="multilevel"/>
    <w:tmpl w:val="BC12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BA0F9E"/>
    <w:multiLevelType w:val="hybridMultilevel"/>
    <w:tmpl w:val="894E0A70"/>
    <w:lvl w:ilvl="0" w:tplc="153C26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161E1"/>
    <w:multiLevelType w:val="multilevel"/>
    <w:tmpl w:val="67C0AD6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1C8C5C31"/>
    <w:multiLevelType w:val="multilevel"/>
    <w:tmpl w:val="F9BC2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BD3284"/>
    <w:multiLevelType w:val="multilevel"/>
    <w:tmpl w:val="435EE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0033F"/>
    <w:multiLevelType w:val="multilevel"/>
    <w:tmpl w:val="6E6EE21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15:restartNumberingAfterBreak="0">
    <w:nsid w:val="29490E3F"/>
    <w:multiLevelType w:val="multilevel"/>
    <w:tmpl w:val="67C0AD6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15:restartNumberingAfterBreak="0">
    <w:nsid w:val="2C7D05B0"/>
    <w:multiLevelType w:val="multilevel"/>
    <w:tmpl w:val="C462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05FEA"/>
    <w:multiLevelType w:val="multilevel"/>
    <w:tmpl w:val="6E6EE21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3" w15:restartNumberingAfterBreak="0">
    <w:nsid w:val="3CAA07F8"/>
    <w:multiLevelType w:val="multilevel"/>
    <w:tmpl w:val="67C0AD6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3CFC5BA1"/>
    <w:multiLevelType w:val="multilevel"/>
    <w:tmpl w:val="28A6D76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5" w15:restartNumberingAfterBreak="0">
    <w:nsid w:val="3E050D43"/>
    <w:multiLevelType w:val="multilevel"/>
    <w:tmpl w:val="1152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1B433A"/>
    <w:multiLevelType w:val="multilevel"/>
    <w:tmpl w:val="9674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0304E1"/>
    <w:multiLevelType w:val="hybridMultilevel"/>
    <w:tmpl w:val="6EE27086"/>
    <w:lvl w:ilvl="0" w:tplc="496AFC36">
      <w:start w:val="1"/>
      <w:numFmt w:val="lowerLetter"/>
      <w:pStyle w:val="Heading1"/>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6D4D7A"/>
    <w:multiLevelType w:val="multilevel"/>
    <w:tmpl w:val="28A6D76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 w15:restartNumberingAfterBreak="0">
    <w:nsid w:val="47E152D6"/>
    <w:multiLevelType w:val="multilevel"/>
    <w:tmpl w:val="28D84D8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0" w15:restartNumberingAfterBreak="0">
    <w:nsid w:val="495E6904"/>
    <w:multiLevelType w:val="multilevel"/>
    <w:tmpl w:val="28A6D76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15:restartNumberingAfterBreak="0">
    <w:nsid w:val="4AC7063D"/>
    <w:multiLevelType w:val="multilevel"/>
    <w:tmpl w:val="17E8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B2F1A"/>
    <w:multiLevelType w:val="multilevel"/>
    <w:tmpl w:val="6E6EE21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3" w15:restartNumberingAfterBreak="0">
    <w:nsid w:val="54975A27"/>
    <w:multiLevelType w:val="multilevel"/>
    <w:tmpl w:val="876C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065818"/>
    <w:multiLevelType w:val="multilevel"/>
    <w:tmpl w:val="983CD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173216"/>
    <w:multiLevelType w:val="multilevel"/>
    <w:tmpl w:val="7DCA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613298"/>
    <w:multiLevelType w:val="multilevel"/>
    <w:tmpl w:val="6B2E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CFA1D88"/>
    <w:multiLevelType w:val="hybridMultilevel"/>
    <w:tmpl w:val="8312E4C0"/>
    <w:styleLink w:val="Bullet"/>
    <w:lvl w:ilvl="0" w:tplc="8312E4C0">
      <w:start w:val="1"/>
      <w:numFmt w:val="bullet"/>
      <w:lvlText w:val="•"/>
      <w:lvlJc w:val="left"/>
      <w:pPr>
        <w:ind w:left="180" w:hanging="180"/>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68543C">
      <w:start w:val="1"/>
      <w:numFmt w:val="bullet"/>
      <w:lvlText w:val="•"/>
      <w:lvlJc w:val="left"/>
      <w:pPr>
        <w:ind w:left="37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2E128E">
      <w:start w:val="1"/>
      <w:numFmt w:val="bullet"/>
      <w:lvlText w:val="•"/>
      <w:lvlJc w:val="left"/>
      <w:pPr>
        <w:ind w:left="55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9A45F0">
      <w:start w:val="1"/>
      <w:numFmt w:val="bullet"/>
      <w:lvlText w:val="•"/>
      <w:lvlJc w:val="left"/>
      <w:pPr>
        <w:ind w:left="73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C9C6E">
      <w:start w:val="1"/>
      <w:numFmt w:val="bullet"/>
      <w:lvlText w:val="•"/>
      <w:lvlJc w:val="left"/>
      <w:pPr>
        <w:ind w:left="91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05B2C">
      <w:start w:val="1"/>
      <w:numFmt w:val="bullet"/>
      <w:lvlText w:val="•"/>
      <w:lvlJc w:val="left"/>
      <w:pPr>
        <w:ind w:left="109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DE9682">
      <w:start w:val="1"/>
      <w:numFmt w:val="bullet"/>
      <w:lvlText w:val="•"/>
      <w:lvlJc w:val="left"/>
      <w:pPr>
        <w:ind w:left="127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C27254">
      <w:start w:val="1"/>
      <w:numFmt w:val="bullet"/>
      <w:lvlText w:val="•"/>
      <w:lvlJc w:val="left"/>
      <w:pPr>
        <w:ind w:left="145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941CAA">
      <w:start w:val="1"/>
      <w:numFmt w:val="bullet"/>
      <w:lvlText w:val="•"/>
      <w:lvlJc w:val="left"/>
      <w:pPr>
        <w:ind w:left="1636" w:hanging="196"/>
      </w:pPr>
      <w:rPr>
        <w:rFonts w:ascii="Avenir Book" w:eastAsia="Avenir Book" w:hAnsi="Avenir Book" w:cs="Avenir Book"/>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162C96"/>
    <w:multiLevelType w:val="hybridMultilevel"/>
    <w:tmpl w:val="7C069782"/>
    <w:styleLink w:val="Dash"/>
    <w:lvl w:ilvl="0" w:tplc="EC9A756A">
      <w:start w:val="1"/>
      <w:numFmt w:val="bullet"/>
      <w:lvlText w:val="-"/>
      <w:lvlJc w:val="left"/>
      <w:pPr>
        <w:ind w:left="26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BE8D32">
      <w:start w:val="1"/>
      <w:numFmt w:val="bullet"/>
      <w:lvlText w:val="-"/>
      <w:lvlJc w:val="left"/>
      <w:pPr>
        <w:ind w:left="50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66B252">
      <w:start w:val="1"/>
      <w:numFmt w:val="bullet"/>
      <w:lvlText w:val="-"/>
      <w:lvlJc w:val="left"/>
      <w:pPr>
        <w:ind w:left="74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9AE71C">
      <w:start w:val="1"/>
      <w:numFmt w:val="bullet"/>
      <w:lvlText w:val="-"/>
      <w:lvlJc w:val="left"/>
      <w:pPr>
        <w:ind w:left="98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85A90">
      <w:start w:val="1"/>
      <w:numFmt w:val="bullet"/>
      <w:lvlText w:val="-"/>
      <w:lvlJc w:val="left"/>
      <w:pPr>
        <w:ind w:left="122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C279A">
      <w:start w:val="1"/>
      <w:numFmt w:val="bullet"/>
      <w:lvlText w:val="-"/>
      <w:lvlJc w:val="left"/>
      <w:pPr>
        <w:ind w:left="146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AE038A">
      <w:start w:val="1"/>
      <w:numFmt w:val="bullet"/>
      <w:lvlText w:val="-"/>
      <w:lvlJc w:val="left"/>
      <w:pPr>
        <w:ind w:left="170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E1216">
      <w:start w:val="1"/>
      <w:numFmt w:val="bullet"/>
      <w:lvlText w:val="-"/>
      <w:lvlJc w:val="left"/>
      <w:pPr>
        <w:ind w:left="194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E2FBF2">
      <w:start w:val="1"/>
      <w:numFmt w:val="bullet"/>
      <w:lvlText w:val="-"/>
      <w:lvlJc w:val="left"/>
      <w:pPr>
        <w:ind w:left="2182" w:hanging="262"/>
      </w:pPr>
      <w:rPr>
        <w:rFonts w:ascii="Avenir Book" w:eastAsia="Avenir Book" w:hAnsi="Avenir Book" w:cs="Avenir Book"/>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20FCD"/>
    <w:multiLevelType w:val="multilevel"/>
    <w:tmpl w:val="BA3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491456"/>
    <w:multiLevelType w:val="multilevel"/>
    <w:tmpl w:val="D2F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ED470D"/>
    <w:multiLevelType w:val="multilevel"/>
    <w:tmpl w:val="100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E60C38"/>
    <w:multiLevelType w:val="multilevel"/>
    <w:tmpl w:val="062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B3032E"/>
    <w:multiLevelType w:val="multilevel"/>
    <w:tmpl w:val="4F68981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4" w15:restartNumberingAfterBreak="0">
    <w:nsid w:val="7B024489"/>
    <w:multiLevelType w:val="multilevel"/>
    <w:tmpl w:val="F0EAED4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5" w15:restartNumberingAfterBreak="0">
    <w:nsid w:val="7EBC3D19"/>
    <w:multiLevelType w:val="multilevel"/>
    <w:tmpl w:val="398E5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F5C5207"/>
    <w:multiLevelType w:val="multilevel"/>
    <w:tmpl w:val="3A08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5946201">
    <w:abstractNumId w:val="17"/>
  </w:num>
  <w:num w:numId="2" w16cid:durableId="994803234">
    <w:abstractNumId w:val="27"/>
  </w:num>
  <w:num w:numId="3" w16cid:durableId="696270877">
    <w:abstractNumId w:val="28"/>
  </w:num>
  <w:num w:numId="4" w16cid:durableId="1706639742">
    <w:abstractNumId w:val="7"/>
  </w:num>
  <w:num w:numId="5" w16cid:durableId="995455876">
    <w:abstractNumId w:val="21"/>
  </w:num>
  <w:num w:numId="6" w16cid:durableId="1510173982">
    <w:abstractNumId w:val="25"/>
  </w:num>
  <w:num w:numId="7" w16cid:durableId="1896697928">
    <w:abstractNumId w:val="31"/>
  </w:num>
  <w:num w:numId="8" w16cid:durableId="2114739017">
    <w:abstractNumId w:val="0"/>
  </w:num>
  <w:num w:numId="9" w16cid:durableId="1848519940">
    <w:abstractNumId w:val="2"/>
  </w:num>
  <w:num w:numId="10" w16cid:durableId="500434253">
    <w:abstractNumId w:val="30"/>
  </w:num>
  <w:num w:numId="11" w16cid:durableId="1603686956">
    <w:abstractNumId w:val="23"/>
  </w:num>
  <w:num w:numId="12" w16cid:durableId="1182351621">
    <w:abstractNumId w:val="36"/>
  </w:num>
  <w:num w:numId="13" w16cid:durableId="342706500">
    <w:abstractNumId w:val="3"/>
  </w:num>
  <w:num w:numId="14" w16cid:durableId="35855120">
    <w:abstractNumId w:val="4"/>
  </w:num>
  <w:num w:numId="15" w16cid:durableId="142744170">
    <w:abstractNumId w:val="16"/>
  </w:num>
  <w:num w:numId="16" w16cid:durableId="248537487">
    <w:abstractNumId w:val="32"/>
  </w:num>
  <w:num w:numId="17" w16cid:durableId="83190219">
    <w:abstractNumId w:val="20"/>
  </w:num>
  <w:num w:numId="18" w16cid:durableId="1240216046">
    <w:abstractNumId w:val="9"/>
  </w:num>
  <w:num w:numId="19" w16cid:durableId="468741588">
    <w:abstractNumId w:val="10"/>
  </w:num>
  <w:num w:numId="20" w16cid:durableId="722487949">
    <w:abstractNumId w:val="8"/>
  </w:num>
  <w:num w:numId="21" w16cid:durableId="929124106">
    <w:abstractNumId w:val="11"/>
  </w:num>
  <w:num w:numId="22" w16cid:durableId="1692105404">
    <w:abstractNumId w:val="1"/>
  </w:num>
  <w:num w:numId="23" w16cid:durableId="832180826">
    <w:abstractNumId w:val="29"/>
  </w:num>
  <w:num w:numId="24" w16cid:durableId="1942713686">
    <w:abstractNumId w:val="13"/>
  </w:num>
  <w:num w:numId="25" w16cid:durableId="970939711">
    <w:abstractNumId w:val="22"/>
  </w:num>
  <w:num w:numId="26" w16cid:durableId="1858422804">
    <w:abstractNumId w:val="14"/>
  </w:num>
  <w:num w:numId="27" w16cid:durableId="1233468292">
    <w:abstractNumId w:val="6"/>
  </w:num>
  <w:num w:numId="28" w16cid:durableId="1593588640">
    <w:abstractNumId w:val="12"/>
  </w:num>
  <w:num w:numId="29" w16cid:durableId="27068189">
    <w:abstractNumId w:val="18"/>
  </w:num>
  <w:num w:numId="30" w16cid:durableId="1219128363">
    <w:abstractNumId w:val="19"/>
  </w:num>
  <w:num w:numId="31" w16cid:durableId="897516318">
    <w:abstractNumId w:val="33"/>
  </w:num>
  <w:num w:numId="32" w16cid:durableId="587036326">
    <w:abstractNumId w:val="34"/>
  </w:num>
  <w:num w:numId="33" w16cid:durableId="428044055">
    <w:abstractNumId w:val="5"/>
  </w:num>
  <w:num w:numId="34" w16cid:durableId="275453778">
    <w:abstractNumId w:val="24"/>
  </w:num>
  <w:num w:numId="35" w16cid:durableId="582834676">
    <w:abstractNumId w:val="26"/>
  </w:num>
  <w:num w:numId="36" w16cid:durableId="1596786226">
    <w:abstractNumId w:val="15"/>
  </w:num>
  <w:num w:numId="37" w16cid:durableId="49041839">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C7"/>
    <w:rsid w:val="0000075F"/>
    <w:rsid w:val="00007BB8"/>
    <w:rsid w:val="0001105C"/>
    <w:rsid w:val="00011E8A"/>
    <w:rsid w:val="000122A8"/>
    <w:rsid w:val="00014CCE"/>
    <w:rsid w:val="00015965"/>
    <w:rsid w:val="00027D8D"/>
    <w:rsid w:val="0003100B"/>
    <w:rsid w:val="00035E1C"/>
    <w:rsid w:val="00037452"/>
    <w:rsid w:val="00041228"/>
    <w:rsid w:val="00042B1C"/>
    <w:rsid w:val="00043F99"/>
    <w:rsid w:val="000462A2"/>
    <w:rsid w:val="000548D4"/>
    <w:rsid w:val="00056FE6"/>
    <w:rsid w:val="00061A0F"/>
    <w:rsid w:val="00061BC5"/>
    <w:rsid w:val="00061C73"/>
    <w:rsid w:val="00062B22"/>
    <w:rsid w:val="000636E5"/>
    <w:rsid w:val="00070747"/>
    <w:rsid w:val="0007476E"/>
    <w:rsid w:val="00081E1C"/>
    <w:rsid w:val="000827BB"/>
    <w:rsid w:val="000837FD"/>
    <w:rsid w:val="000852FA"/>
    <w:rsid w:val="0008765D"/>
    <w:rsid w:val="000943CA"/>
    <w:rsid w:val="00096538"/>
    <w:rsid w:val="000A1CE8"/>
    <w:rsid w:val="000A5011"/>
    <w:rsid w:val="000A64A6"/>
    <w:rsid w:val="000A6DBE"/>
    <w:rsid w:val="000B3A58"/>
    <w:rsid w:val="000B4310"/>
    <w:rsid w:val="000B5A09"/>
    <w:rsid w:val="000C0C85"/>
    <w:rsid w:val="000C4C0D"/>
    <w:rsid w:val="000C5E8B"/>
    <w:rsid w:val="000C7924"/>
    <w:rsid w:val="000D1561"/>
    <w:rsid w:val="000D1C62"/>
    <w:rsid w:val="000D32FA"/>
    <w:rsid w:val="000E1259"/>
    <w:rsid w:val="000E5114"/>
    <w:rsid w:val="000E6D22"/>
    <w:rsid w:val="000E780B"/>
    <w:rsid w:val="000F073E"/>
    <w:rsid w:val="000F0D7A"/>
    <w:rsid w:val="000F1554"/>
    <w:rsid w:val="000F4644"/>
    <w:rsid w:val="000F652B"/>
    <w:rsid w:val="000F7217"/>
    <w:rsid w:val="000F745A"/>
    <w:rsid w:val="00103E17"/>
    <w:rsid w:val="001075A1"/>
    <w:rsid w:val="00110458"/>
    <w:rsid w:val="00111511"/>
    <w:rsid w:val="00111966"/>
    <w:rsid w:val="00113BC1"/>
    <w:rsid w:val="00114D2D"/>
    <w:rsid w:val="00115577"/>
    <w:rsid w:val="00124B99"/>
    <w:rsid w:val="00126C57"/>
    <w:rsid w:val="00134DC0"/>
    <w:rsid w:val="0013569D"/>
    <w:rsid w:val="00136F7C"/>
    <w:rsid w:val="00137829"/>
    <w:rsid w:val="00141421"/>
    <w:rsid w:val="00142623"/>
    <w:rsid w:val="001451E4"/>
    <w:rsid w:val="001454FB"/>
    <w:rsid w:val="00151409"/>
    <w:rsid w:val="001543FA"/>
    <w:rsid w:val="00155010"/>
    <w:rsid w:val="00157BE6"/>
    <w:rsid w:val="0016196A"/>
    <w:rsid w:val="00164F2C"/>
    <w:rsid w:val="00171166"/>
    <w:rsid w:val="00182300"/>
    <w:rsid w:val="00185B89"/>
    <w:rsid w:val="00186932"/>
    <w:rsid w:val="00195778"/>
    <w:rsid w:val="001979B2"/>
    <w:rsid w:val="00197BDD"/>
    <w:rsid w:val="001A0897"/>
    <w:rsid w:val="001A5101"/>
    <w:rsid w:val="001B13E3"/>
    <w:rsid w:val="001B1BC8"/>
    <w:rsid w:val="001B3940"/>
    <w:rsid w:val="001C0E8C"/>
    <w:rsid w:val="001C4989"/>
    <w:rsid w:val="001D13D6"/>
    <w:rsid w:val="001D586B"/>
    <w:rsid w:val="001D5884"/>
    <w:rsid w:val="001D5AC5"/>
    <w:rsid w:val="001D5D0B"/>
    <w:rsid w:val="001E06FC"/>
    <w:rsid w:val="001E2FCF"/>
    <w:rsid w:val="001F2334"/>
    <w:rsid w:val="001F3CD4"/>
    <w:rsid w:val="001F6347"/>
    <w:rsid w:val="001F6A05"/>
    <w:rsid w:val="00201131"/>
    <w:rsid w:val="0020403A"/>
    <w:rsid w:val="002040E0"/>
    <w:rsid w:val="00204759"/>
    <w:rsid w:val="0020745D"/>
    <w:rsid w:val="002074E7"/>
    <w:rsid w:val="00211C51"/>
    <w:rsid w:val="002135C6"/>
    <w:rsid w:val="00214152"/>
    <w:rsid w:val="00214CF9"/>
    <w:rsid w:val="00214FFD"/>
    <w:rsid w:val="00221F8E"/>
    <w:rsid w:val="00222336"/>
    <w:rsid w:val="00222513"/>
    <w:rsid w:val="00225AEB"/>
    <w:rsid w:val="002326BD"/>
    <w:rsid w:val="00234116"/>
    <w:rsid w:val="00234260"/>
    <w:rsid w:val="00243443"/>
    <w:rsid w:val="002447E6"/>
    <w:rsid w:val="002450BB"/>
    <w:rsid w:val="00246DB1"/>
    <w:rsid w:val="002516F3"/>
    <w:rsid w:val="00255F82"/>
    <w:rsid w:val="0025712E"/>
    <w:rsid w:val="002572F7"/>
    <w:rsid w:val="0026079A"/>
    <w:rsid w:val="00261762"/>
    <w:rsid w:val="002643B0"/>
    <w:rsid w:val="00267E01"/>
    <w:rsid w:val="00272878"/>
    <w:rsid w:val="00276CE2"/>
    <w:rsid w:val="00277B0B"/>
    <w:rsid w:val="002847B4"/>
    <w:rsid w:val="00284E98"/>
    <w:rsid w:val="00286224"/>
    <w:rsid w:val="00292B48"/>
    <w:rsid w:val="0029795A"/>
    <w:rsid w:val="002A5BBC"/>
    <w:rsid w:val="002A797A"/>
    <w:rsid w:val="002B10E9"/>
    <w:rsid w:val="002B28D7"/>
    <w:rsid w:val="002C090D"/>
    <w:rsid w:val="002C3A45"/>
    <w:rsid w:val="002C3D12"/>
    <w:rsid w:val="002D0BF5"/>
    <w:rsid w:val="002D2DE9"/>
    <w:rsid w:val="002E1D3F"/>
    <w:rsid w:val="002E3D55"/>
    <w:rsid w:val="002E7202"/>
    <w:rsid w:val="002F0F5D"/>
    <w:rsid w:val="002F2A37"/>
    <w:rsid w:val="002F38FF"/>
    <w:rsid w:val="002F4306"/>
    <w:rsid w:val="002F5242"/>
    <w:rsid w:val="002F6C4C"/>
    <w:rsid w:val="003005C8"/>
    <w:rsid w:val="003011EE"/>
    <w:rsid w:val="00303C4B"/>
    <w:rsid w:val="00304577"/>
    <w:rsid w:val="003106EF"/>
    <w:rsid w:val="003112D6"/>
    <w:rsid w:val="00312624"/>
    <w:rsid w:val="003300CD"/>
    <w:rsid w:val="003312F1"/>
    <w:rsid w:val="00332813"/>
    <w:rsid w:val="0033399C"/>
    <w:rsid w:val="00334614"/>
    <w:rsid w:val="00334D31"/>
    <w:rsid w:val="00335195"/>
    <w:rsid w:val="00343CB1"/>
    <w:rsid w:val="0035234A"/>
    <w:rsid w:val="00352F84"/>
    <w:rsid w:val="00353384"/>
    <w:rsid w:val="003554DD"/>
    <w:rsid w:val="00356512"/>
    <w:rsid w:val="003618F1"/>
    <w:rsid w:val="003634D4"/>
    <w:rsid w:val="00364CB0"/>
    <w:rsid w:val="00367C9F"/>
    <w:rsid w:val="00372432"/>
    <w:rsid w:val="00373BA3"/>
    <w:rsid w:val="00373F45"/>
    <w:rsid w:val="0037433F"/>
    <w:rsid w:val="00374E0B"/>
    <w:rsid w:val="00374E87"/>
    <w:rsid w:val="0038009B"/>
    <w:rsid w:val="0038093F"/>
    <w:rsid w:val="003841E7"/>
    <w:rsid w:val="003910A6"/>
    <w:rsid w:val="00393704"/>
    <w:rsid w:val="003A1C20"/>
    <w:rsid w:val="003A328B"/>
    <w:rsid w:val="003A5C47"/>
    <w:rsid w:val="003A6D1C"/>
    <w:rsid w:val="003B039F"/>
    <w:rsid w:val="003B1BF0"/>
    <w:rsid w:val="003B3839"/>
    <w:rsid w:val="003C0508"/>
    <w:rsid w:val="003C324E"/>
    <w:rsid w:val="003C6CB7"/>
    <w:rsid w:val="003C720D"/>
    <w:rsid w:val="003D1B7B"/>
    <w:rsid w:val="003D7294"/>
    <w:rsid w:val="003D759A"/>
    <w:rsid w:val="003E1FA4"/>
    <w:rsid w:val="003E2031"/>
    <w:rsid w:val="003E71B9"/>
    <w:rsid w:val="003F1698"/>
    <w:rsid w:val="003F281E"/>
    <w:rsid w:val="004000D7"/>
    <w:rsid w:val="00404575"/>
    <w:rsid w:val="0040556C"/>
    <w:rsid w:val="004059C7"/>
    <w:rsid w:val="00405F6C"/>
    <w:rsid w:val="004065A7"/>
    <w:rsid w:val="0041054B"/>
    <w:rsid w:val="004113F5"/>
    <w:rsid w:val="00413DA7"/>
    <w:rsid w:val="00416E60"/>
    <w:rsid w:val="00424798"/>
    <w:rsid w:val="004270DC"/>
    <w:rsid w:val="004273CD"/>
    <w:rsid w:val="00432C59"/>
    <w:rsid w:val="00435601"/>
    <w:rsid w:val="00441B97"/>
    <w:rsid w:val="00442CBF"/>
    <w:rsid w:val="00453748"/>
    <w:rsid w:val="00455BA7"/>
    <w:rsid w:val="00456C8B"/>
    <w:rsid w:val="004617CB"/>
    <w:rsid w:val="00464624"/>
    <w:rsid w:val="00465CE2"/>
    <w:rsid w:val="00465DB7"/>
    <w:rsid w:val="004675BF"/>
    <w:rsid w:val="00476808"/>
    <w:rsid w:val="00481B38"/>
    <w:rsid w:val="00482209"/>
    <w:rsid w:val="00484A83"/>
    <w:rsid w:val="0048634C"/>
    <w:rsid w:val="00496F34"/>
    <w:rsid w:val="004A15A4"/>
    <w:rsid w:val="004A6B22"/>
    <w:rsid w:val="004B0131"/>
    <w:rsid w:val="004B5E5D"/>
    <w:rsid w:val="004C06D4"/>
    <w:rsid w:val="004C2268"/>
    <w:rsid w:val="004D0A21"/>
    <w:rsid w:val="004D5534"/>
    <w:rsid w:val="004E4EBF"/>
    <w:rsid w:val="004E5E4D"/>
    <w:rsid w:val="004F0CA6"/>
    <w:rsid w:val="004F2BE2"/>
    <w:rsid w:val="004F30D0"/>
    <w:rsid w:val="004F3ED7"/>
    <w:rsid w:val="004F78E1"/>
    <w:rsid w:val="00500D71"/>
    <w:rsid w:val="00504E43"/>
    <w:rsid w:val="0051086A"/>
    <w:rsid w:val="00511991"/>
    <w:rsid w:val="00513FC3"/>
    <w:rsid w:val="00520F51"/>
    <w:rsid w:val="005229E7"/>
    <w:rsid w:val="005239CB"/>
    <w:rsid w:val="00523A9D"/>
    <w:rsid w:val="00524A38"/>
    <w:rsid w:val="005267F6"/>
    <w:rsid w:val="0053267B"/>
    <w:rsid w:val="005329BA"/>
    <w:rsid w:val="00534242"/>
    <w:rsid w:val="00537371"/>
    <w:rsid w:val="005411A3"/>
    <w:rsid w:val="00541643"/>
    <w:rsid w:val="00541B98"/>
    <w:rsid w:val="0054491A"/>
    <w:rsid w:val="00547BAE"/>
    <w:rsid w:val="00555EB5"/>
    <w:rsid w:val="005568C2"/>
    <w:rsid w:val="00557251"/>
    <w:rsid w:val="00560F06"/>
    <w:rsid w:val="00564EBC"/>
    <w:rsid w:val="0056531C"/>
    <w:rsid w:val="0056713C"/>
    <w:rsid w:val="0056775D"/>
    <w:rsid w:val="005707DE"/>
    <w:rsid w:val="0058202A"/>
    <w:rsid w:val="00582718"/>
    <w:rsid w:val="00587037"/>
    <w:rsid w:val="00591122"/>
    <w:rsid w:val="00594A7A"/>
    <w:rsid w:val="00596EE4"/>
    <w:rsid w:val="005A1C9C"/>
    <w:rsid w:val="005A3BA3"/>
    <w:rsid w:val="005A3FEB"/>
    <w:rsid w:val="005A4203"/>
    <w:rsid w:val="005A698C"/>
    <w:rsid w:val="005A6DBE"/>
    <w:rsid w:val="005A7796"/>
    <w:rsid w:val="005B2C8D"/>
    <w:rsid w:val="005B3242"/>
    <w:rsid w:val="005B423C"/>
    <w:rsid w:val="005C5156"/>
    <w:rsid w:val="005C544D"/>
    <w:rsid w:val="005C6EE0"/>
    <w:rsid w:val="005D591C"/>
    <w:rsid w:val="005D7B0D"/>
    <w:rsid w:val="005E0A13"/>
    <w:rsid w:val="005E19C9"/>
    <w:rsid w:val="005E3B74"/>
    <w:rsid w:val="005F140D"/>
    <w:rsid w:val="005F179E"/>
    <w:rsid w:val="005F1D5F"/>
    <w:rsid w:val="005F7D92"/>
    <w:rsid w:val="006023EC"/>
    <w:rsid w:val="00606AAA"/>
    <w:rsid w:val="006108D0"/>
    <w:rsid w:val="0061099B"/>
    <w:rsid w:val="006164DC"/>
    <w:rsid w:val="00617C43"/>
    <w:rsid w:val="00624621"/>
    <w:rsid w:val="00626142"/>
    <w:rsid w:val="006265ED"/>
    <w:rsid w:val="00626BF4"/>
    <w:rsid w:val="0063255D"/>
    <w:rsid w:val="00632B72"/>
    <w:rsid w:val="00634A11"/>
    <w:rsid w:val="00636457"/>
    <w:rsid w:val="00640CF4"/>
    <w:rsid w:val="00641BF7"/>
    <w:rsid w:val="00641CD5"/>
    <w:rsid w:val="00643F23"/>
    <w:rsid w:val="006461AC"/>
    <w:rsid w:val="006514CC"/>
    <w:rsid w:val="00651980"/>
    <w:rsid w:val="006533AD"/>
    <w:rsid w:val="00653775"/>
    <w:rsid w:val="006552C7"/>
    <w:rsid w:val="0065698F"/>
    <w:rsid w:val="00665A49"/>
    <w:rsid w:val="0067453E"/>
    <w:rsid w:val="00675117"/>
    <w:rsid w:val="006778B4"/>
    <w:rsid w:val="00677EF0"/>
    <w:rsid w:val="006831B8"/>
    <w:rsid w:val="006845BD"/>
    <w:rsid w:val="0068615A"/>
    <w:rsid w:val="00690C4F"/>
    <w:rsid w:val="00690E2B"/>
    <w:rsid w:val="006932FA"/>
    <w:rsid w:val="00695B57"/>
    <w:rsid w:val="00695F48"/>
    <w:rsid w:val="0069632A"/>
    <w:rsid w:val="006A1898"/>
    <w:rsid w:val="006A1A0C"/>
    <w:rsid w:val="006A296E"/>
    <w:rsid w:val="006A43E0"/>
    <w:rsid w:val="006A6121"/>
    <w:rsid w:val="006B5188"/>
    <w:rsid w:val="006B66FF"/>
    <w:rsid w:val="006B720A"/>
    <w:rsid w:val="006C080E"/>
    <w:rsid w:val="006C21DF"/>
    <w:rsid w:val="006C23EF"/>
    <w:rsid w:val="006C2E04"/>
    <w:rsid w:val="006C541C"/>
    <w:rsid w:val="006C57A8"/>
    <w:rsid w:val="006D64D7"/>
    <w:rsid w:val="006D7334"/>
    <w:rsid w:val="006D7F18"/>
    <w:rsid w:val="006E1131"/>
    <w:rsid w:val="006E13C1"/>
    <w:rsid w:val="006E28D4"/>
    <w:rsid w:val="006E2CDB"/>
    <w:rsid w:val="006E7BF6"/>
    <w:rsid w:val="006F0FB1"/>
    <w:rsid w:val="006F1A10"/>
    <w:rsid w:val="006F7629"/>
    <w:rsid w:val="007029AD"/>
    <w:rsid w:val="007102AC"/>
    <w:rsid w:val="007148B6"/>
    <w:rsid w:val="00716011"/>
    <w:rsid w:val="00722DD4"/>
    <w:rsid w:val="00724CCB"/>
    <w:rsid w:val="00730741"/>
    <w:rsid w:val="007374A2"/>
    <w:rsid w:val="007416C9"/>
    <w:rsid w:val="007516DD"/>
    <w:rsid w:val="00752FF2"/>
    <w:rsid w:val="00755DBE"/>
    <w:rsid w:val="00756514"/>
    <w:rsid w:val="00764589"/>
    <w:rsid w:val="00765CAC"/>
    <w:rsid w:val="007710C2"/>
    <w:rsid w:val="00771E80"/>
    <w:rsid w:val="00771EF8"/>
    <w:rsid w:val="0077523B"/>
    <w:rsid w:val="00780927"/>
    <w:rsid w:val="00780B50"/>
    <w:rsid w:val="00787E62"/>
    <w:rsid w:val="007903E9"/>
    <w:rsid w:val="007908F4"/>
    <w:rsid w:val="00790ADF"/>
    <w:rsid w:val="00791342"/>
    <w:rsid w:val="007928C0"/>
    <w:rsid w:val="00793360"/>
    <w:rsid w:val="00793A7C"/>
    <w:rsid w:val="007A04A0"/>
    <w:rsid w:val="007A6C13"/>
    <w:rsid w:val="007A6DCC"/>
    <w:rsid w:val="007A755B"/>
    <w:rsid w:val="007B24A5"/>
    <w:rsid w:val="007B3131"/>
    <w:rsid w:val="007B5440"/>
    <w:rsid w:val="007B7D45"/>
    <w:rsid w:val="007C70DC"/>
    <w:rsid w:val="007D22C8"/>
    <w:rsid w:val="007D3434"/>
    <w:rsid w:val="007D3649"/>
    <w:rsid w:val="007D63EF"/>
    <w:rsid w:val="007D64AB"/>
    <w:rsid w:val="007E2DFA"/>
    <w:rsid w:val="007E5B74"/>
    <w:rsid w:val="007E7509"/>
    <w:rsid w:val="007F0ADD"/>
    <w:rsid w:val="007F0FCB"/>
    <w:rsid w:val="007F170F"/>
    <w:rsid w:val="007F7995"/>
    <w:rsid w:val="0080298B"/>
    <w:rsid w:val="00804231"/>
    <w:rsid w:val="008049E8"/>
    <w:rsid w:val="00807732"/>
    <w:rsid w:val="00807BCF"/>
    <w:rsid w:val="00814F56"/>
    <w:rsid w:val="00815187"/>
    <w:rsid w:val="00815FC3"/>
    <w:rsid w:val="00816CBA"/>
    <w:rsid w:val="00817ED3"/>
    <w:rsid w:val="00821C58"/>
    <w:rsid w:val="0082258D"/>
    <w:rsid w:val="008238C9"/>
    <w:rsid w:val="008249A4"/>
    <w:rsid w:val="0082536D"/>
    <w:rsid w:val="0082722C"/>
    <w:rsid w:val="0082791D"/>
    <w:rsid w:val="00827B77"/>
    <w:rsid w:val="008321A1"/>
    <w:rsid w:val="0083256E"/>
    <w:rsid w:val="00833D8C"/>
    <w:rsid w:val="00846F3D"/>
    <w:rsid w:val="0084716B"/>
    <w:rsid w:val="008502AE"/>
    <w:rsid w:val="00850EEF"/>
    <w:rsid w:val="00851F8D"/>
    <w:rsid w:val="00854510"/>
    <w:rsid w:val="008566D0"/>
    <w:rsid w:val="008619FC"/>
    <w:rsid w:val="00862D50"/>
    <w:rsid w:val="008642CE"/>
    <w:rsid w:val="00864D02"/>
    <w:rsid w:val="00867244"/>
    <w:rsid w:val="008672DD"/>
    <w:rsid w:val="00873461"/>
    <w:rsid w:val="008772CA"/>
    <w:rsid w:val="00881751"/>
    <w:rsid w:val="00884722"/>
    <w:rsid w:val="0088543D"/>
    <w:rsid w:val="008874F4"/>
    <w:rsid w:val="00891EFF"/>
    <w:rsid w:val="008925FF"/>
    <w:rsid w:val="008940A3"/>
    <w:rsid w:val="00895876"/>
    <w:rsid w:val="008A1290"/>
    <w:rsid w:val="008A1FE0"/>
    <w:rsid w:val="008A22C6"/>
    <w:rsid w:val="008A6296"/>
    <w:rsid w:val="008A7497"/>
    <w:rsid w:val="008B4D7B"/>
    <w:rsid w:val="008B5A08"/>
    <w:rsid w:val="008B6991"/>
    <w:rsid w:val="008C11FC"/>
    <w:rsid w:val="008C2BD9"/>
    <w:rsid w:val="008C481C"/>
    <w:rsid w:val="008C708C"/>
    <w:rsid w:val="008C7C57"/>
    <w:rsid w:val="008C7F84"/>
    <w:rsid w:val="008D2351"/>
    <w:rsid w:val="008D57E3"/>
    <w:rsid w:val="008D5973"/>
    <w:rsid w:val="008D5BA5"/>
    <w:rsid w:val="008D6E24"/>
    <w:rsid w:val="008E5687"/>
    <w:rsid w:val="008F0E8D"/>
    <w:rsid w:val="008F28AB"/>
    <w:rsid w:val="008F29E9"/>
    <w:rsid w:val="008F5594"/>
    <w:rsid w:val="008F59CB"/>
    <w:rsid w:val="009028E0"/>
    <w:rsid w:val="00902CA1"/>
    <w:rsid w:val="0090374E"/>
    <w:rsid w:val="0091159A"/>
    <w:rsid w:val="00912C50"/>
    <w:rsid w:val="00912F14"/>
    <w:rsid w:val="00915028"/>
    <w:rsid w:val="00921370"/>
    <w:rsid w:val="009241AB"/>
    <w:rsid w:val="009243BF"/>
    <w:rsid w:val="00924823"/>
    <w:rsid w:val="00924AA9"/>
    <w:rsid w:val="0092592D"/>
    <w:rsid w:val="009269F0"/>
    <w:rsid w:val="00926B53"/>
    <w:rsid w:val="00930148"/>
    <w:rsid w:val="0093272D"/>
    <w:rsid w:val="00934795"/>
    <w:rsid w:val="00935DAC"/>
    <w:rsid w:val="00936814"/>
    <w:rsid w:val="00940F93"/>
    <w:rsid w:val="00941BB6"/>
    <w:rsid w:val="00942709"/>
    <w:rsid w:val="00942EBA"/>
    <w:rsid w:val="00943891"/>
    <w:rsid w:val="00944469"/>
    <w:rsid w:val="00945E9D"/>
    <w:rsid w:val="00956693"/>
    <w:rsid w:val="009568E9"/>
    <w:rsid w:val="0096022A"/>
    <w:rsid w:val="00960FB3"/>
    <w:rsid w:val="009618BC"/>
    <w:rsid w:val="0096305B"/>
    <w:rsid w:val="009643CE"/>
    <w:rsid w:val="00965F66"/>
    <w:rsid w:val="00966A2D"/>
    <w:rsid w:val="0097128D"/>
    <w:rsid w:val="0097229C"/>
    <w:rsid w:val="0097240E"/>
    <w:rsid w:val="0097544C"/>
    <w:rsid w:val="009778B7"/>
    <w:rsid w:val="009841DE"/>
    <w:rsid w:val="0098712B"/>
    <w:rsid w:val="00991468"/>
    <w:rsid w:val="009A097D"/>
    <w:rsid w:val="009A51E8"/>
    <w:rsid w:val="009B1B52"/>
    <w:rsid w:val="009B336E"/>
    <w:rsid w:val="009C20B9"/>
    <w:rsid w:val="009C40B8"/>
    <w:rsid w:val="009D578D"/>
    <w:rsid w:val="009D7005"/>
    <w:rsid w:val="009E0110"/>
    <w:rsid w:val="009F1211"/>
    <w:rsid w:val="009F7177"/>
    <w:rsid w:val="00A007D9"/>
    <w:rsid w:val="00A06A79"/>
    <w:rsid w:val="00A07E46"/>
    <w:rsid w:val="00A11057"/>
    <w:rsid w:val="00A130E6"/>
    <w:rsid w:val="00A13A8F"/>
    <w:rsid w:val="00A14518"/>
    <w:rsid w:val="00A3196A"/>
    <w:rsid w:val="00A31D55"/>
    <w:rsid w:val="00A331E7"/>
    <w:rsid w:val="00A34A66"/>
    <w:rsid w:val="00A41D4D"/>
    <w:rsid w:val="00A41F1E"/>
    <w:rsid w:val="00A4393E"/>
    <w:rsid w:val="00A43B45"/>
    <w:rsid w:val="00A50834"/>
    <w:rsid w:val="00A52B85"/>
    <w:rsid w:val="00A537BC"/>
    <w:rsid w:val="00A57031"/>
    <w:rsid w:val="00A60438"/>
    <w:rsid w:val="00A6165C"/>
    <w:rsid w:val="00A6256F"/>
    <w:rsid w:val="00A62D85"/>
    <w:rsid w:val="00A669CD"/>
    <w:rsid w:val="00A67E2A"/>
    <w:rsid w:val="00A741CE"/>
    <w:rsid w:val="00A7516F"/>
    <w:rsid w:val="00A75284"/>
    <w:rsid w:val="00A76775"/>
    <w:rsid w:val="00A846D7"/>
    <w:rsid w:val="00A854E4"/>
    <w:rsid w:val="00A85C89"/>
    <w:rsid w:val="00A9059E"/>
    <w:rsid w:val="00A90D8A"/>
    <w:rsid w:val="00AA181C"/>
    <w:rsid w:val="00AA3A88"/>
    <w:rsid w:val="00AB09E6"/>
    <w:rsid w:val="00AB4A75"/>
    <w:rsid w:val="00AB6C1F"/>
    <w:rsid w:val="00AB7A5E"/>
    <w:rsid w:val="00AB7DEE"/>
    <w:rsid w:val="00AB7EC0"/>
    <w:rsid w:val="00AC0A93"/>
    <w:rsid w:val="00AC1F20"/>
    <w:rsid w:val="00AC2B64"/>
    <w:rsid w:val="00AC3B27"/>
    <w:rsid w:val="00AC3E51"/>
    <w:rsid w:val="00AC548D"/>
    <w:rsid w:val="00AC72BC"/>
    <w:rsid w:val="00AC7A68"/>
    <w:rsid w:val="00AD1070"/>
    <w:rsid w:val="00AD3EBC"/>
    <w:rsid w:val="00AD42C6"/>
    <w:rsid w:val="00AD44DE"/>
    <w:rsid w:val="00AD4696"/>
    <w:rsid w:val="00AE0CD8"/>
    <w:rsid w:val="00AE3677"/>
    <w:rsid w:val="00AE3D3A"/>
    <w:rsid w:val="00AF1AB3"/>
    <w:rsid w:val="00AF3AA9"/>
    <w:rsid w:val="00AF480A"/>
    <w:rsid w:val="00AF6229"/>
    <w:rsid w:val="00AF6E98"/>
    <w:rsid w:val="00AF70F2"/>
    <w:rsid w:val="00B0007F"/>
    <w:rsid w:val="00B041DD"/>
    <w:rsid w:val="00B04C34"/>
    <w:rsid w:val="00B12FAC"/>
    <w:rsid w:val="00B14267"/>
    <w:rsid w:val="00B16B99"/>
    <w:rsid w:val="00B17226"/>
    <w:rsid w:val="00B17C00"/>
    <w:rsid w:val="00B20752"/>
    <w:rsid w:val="00B23F92"/>
    <w:rsid w:val="00B24E02"/>
    <w:rsid w:val="00B327E2"/>
    <w:rsid w:val="00B33FF7"/>
    <w:rsid w:val="00B41419"/>
    <w:rsid w:val="00B524CD"/>
    <w:rsid w:val="00B606A0"/>
    <w:rsid w:val="00B62BC4"/>
    <w:rsid w:val="00B70741"/>
    <w:rsid w:val="00B70F0B"/>
    <w:rsid w:val="00B7187D"/>
    <w:rsid w:val="00B829E4"/>
    <w:rsid w:val="00B85293"/>
    <w:rsid w:val="00B864AE"/>
    <w:rsid w:val="00B86F7E"/>
    <w:rsid w:val="00B901F1"/>
    <w:rsid w:val="00B948EC"/>
    <w:rsid w:val="00B94AE6"/>
    <w:rsid w:val="00B9506D"/>
    <w:rsid w:val="00B95D83"/>
    <w:rsid w:val="00B966C7"/>
    <w:rsid w:val="00B97230"/>
    <w:rsid w:val="00BA3381"/>
    <w:rsid w:val="00BA44BD"/>
    <w:rsid w:val="00BB1A43"/>
    <w:rsid w:val="00BB1FC4"/>
    <w:rsid w:val="00BB23DC"/>
    <w:rsid w:val="00BB3CE1"/>
    <w:rsid w:val="00BB7D75"/>
    <w:rsid w:val="00BC092E"/>
    <w:rsid w:val="00BC5175"/>
    <w:rsid w:val="00BD64AC"/>
    <w:rsid w:val="00BD6C92"/>
    <w:rsid w:val="00BE04D2"/>
    <w:rsid w:val="00BE2568"/>
    <w:rsid w:val="00BE77D4"/>
    <w:rsid w:val="00BE79CA"/>
    <w:rsid w:val="00BE7FD6"/>
    <w:rsid w:val="00BF0E47"/>
    <w:rsid w:val="00BF15A0"/>
    <w:rsid w:val="00BF7D13"/>
    <w:rsid w:val="00C022CA"/>
    <w:rsid w:val="00C07F80"/>
    <w:rsid w:val="00C133B2"/>
    <w:rsid w:val="00C13C3E"/>
    <w:rsid w:val="00C13D12"/>
    <w:rsid w:val="00C20EA5"/>
    <w:rsid w:val="00C220B0"/>
    <w:rsid w:val="00C22B04"/>
    <w:rsid w:val="00C24A15"/>
    <w:rsid w:val="00C3556E"/>
    <w:rsid w:val="00C3575D"/>
    <w:rsid w:val="00C35CB7"/>
    <w:rsid w:val="00C36427"/>
    <w:rsid w:val="00C37959"/>
    <w:rsid w:val="00C41AA0"/>
    <w:rsid w:val="00C459A8"/>
    <w:rsid w:val="00C4688F"/>
    <w:rsid w:val="00C4769C"/>
    <w:rsid w:val="00C519A8"/>
    <w:rsid w:val="00C540C9"/>
    <w:rsid w:val="00C548A3"/>
    <w:rsid w:val="00C55FB3"/>
    <w:rsid w:val="00C56246"/>
    <w:rsid w:val="00C616D2"/>
    <w:rsid w:val="00C61B53"/>
    <w:rsid w:val="00C61C2A"/>
    <w:rsid w:val="00C63255"/>
    <w:rsid w:val="00C657AB"/>
    <w:rsid w:val="00C66994"/>
    <w:rsid w:val="00C66AAD"/>
    <w:rsid w:val="00C6729C"/>
    <w:rsid w:val="00C67E9A"/>
    <w:rsid w:val="00C71334"/>
    <w:rsid w:val="00C74A16"/>
    <w:rsid w:val="00C76496"/>
    <w:rsid w:val="00C80BE2"/>
    <w:rsid w:val="00C80C7F"/>
    <w:rsid w:val="00C81241"/>
    <w:rsid w:val="00C83B47"/>
    <w:rsid w:val="00C84334"/>
    <w:rsid w:val="00C85279"/>
    <w:rsid w:val="00C85DDB"/>
    <w:rsid w:val="00C86D7D"/>
    <w:rsid w:val="00C94BD4"/>
    <w:rsid w:val="00C9728A"/>
    <w:rsid w:val="00CA0069"/>
    <w:rsid w:val="00CA4838"/>
    <w:rsid w:val="00CA5E39"/>
    <w:rsid w:val="00CB006F"/>
    <w:rsid w:val="00CB12EC"/>
    <w:rsid w:val="00CB4441"/>
    <w:rsid w:val="00CB61BF"/>
    <w:rsid w:val="00CB756C"/>
    <w:rsid w:val="00CC6BCC"/>
    <w:rsid w:val="00CC6D16"/>
    <w:rsid w:val="00CC6EAF"/>
    <w:rsid w:val="00CD0A10"/>
    <w:rsid w:val="00CD1105"/>
    <w:rsid w:val="00CD1D14"/>
    <w:rsid w:val="00CD226D"/>
    <w:rsid w:val="00CD2353"/>
    <w:rsid w:val="00CD2EB3"/>
    <w:rsid w:val="00CD719D"/>
    <w:rsid w:val="00CE0BA1"/>
    <w:rsid w:val="00CE2B55"/>
    <w:rsid w:val="00CE6079"/>
    <w:rsid w:val="00CE6424"/>
    <w:rsid w:val="00CE6D99"/>
    <w:rsid w:val="00CE6DE7"/>
    <w:rsid w:val="00CF0654"/>
    <w:rsid w:val="00CF0C22"/>
    <w:rsid w:val="00CF168E"/>
    <w:rsid w:val="00CF41DF"/>
    <w:rsid w:val="00CF5F2F"/>
    <w:rsid w:val="00CF7E63"/>
    <w:rsid w:val="00D0357E"/>
    <w:rsid w:val="00D04AEF"/>
    <w:rsid w:val="00D053EF"/>
    <w:rsid w:val="00D07443"/>
    <w:rsid w:val="00D13241"/>
    <w:rsid w:val="00D144A3"/>
    <w:rsid w:val="00D151CE"/>
    <w:rsid w:val="00D22FAE"/>
    <w:rsid w:val="00D262C9"/>
    <w:rsid w:val="00D26A73"/>
    <w:rsid w:val="00D3116B"/>
    <w:rsid w:val="00D32BED"/>
    <w:rsid w:val="00D33C30"/>
    <w:rsid w:val="00D42B20"/>
    <w:rsid w:val="00D443F4"/>
    <w:rsid w:val="00D45A6F"/>
    <w:rsid w:val="00D46B4B"/>
    <w:rsid w:val="00D54D67"/>
    <w:rsid w:val="00D54E59"/>
    <w:rsid w:val="00D563B5"/>
    <w:rsid w:val="00D57784"/>
    <w:rsid w:val="00D60563"/>
    <w:rsid w:val="00D617B1"/>
    <w:rsid w:val="00D646E6"/>
    <w:rsid w:val="00D738EA"/>
    <w:rsid w:val="00D80CFF"/>
    <w:rsid w:val="00D8110A"/>
    <w:rsid w:val="00D83972"/>
    <w:rsid w:val="00D83A3D"/>
    <w:rsid w:val="00D84D46"/>
    <w:rsid w:val="00D85488"/>
    <w:rsid w:val="00D8773F"/>
    <w:rsid w:val="00D916BD"/>
    <w:rsid w:val="00D92233"/>
    <w:rsid w:val="00D96FE2"/>
    <w:rsid w:val="00DA0B02"/>
    <w:rsid w:val="00DA5B38"/>
    <w:rsid w:val="00DA755F"/>
    <w:rsid w:val="00DB64A8"/>
    <w:rsid w:val="00DB7D24"/>
    <w:rsid w:val="00DC15A9"/>
    <w:rsid w:val="00DC2A4E"/>
    <w:rsid w:val="00DC3464"/>
    <w:rsid w:val="00DC389B"/>
    <w:rsid w:val="00DC3A43"/>
    <w:rsid w:val="00DC42BB"/>
    <w:rsid w:val="00DC5412"/>
    <w:rsid w:val="00DC6C6A"/>
    <w:rsid w:val="00DD1FDB"/>
    <w:rsid w:val="00DD67E1"/>
    <w:rsid w:val="00DD7C2F"/>
    <w:rsid w:val="00DE14B0"/>
    <w:rsid w:val="00DE60B3"/>
    <w:rsid w:val="00DE6CF8"/>
    <w:rsid w:val="00DE6F62"/>
    <w:rsid w:val="00DE6FC5"/>
    <w:rsid w:val="00DF2CC3"/>
    <w:rsid w:val="00DF303E"/>
    <w:rsid w:val="00DF4A85"/>
    <w:rsid w:val="00DF4C96"/>
    <w:rsid w:val="00DF5BDB"/>
    <w:rsid w:val="00DF5CD6"/>
    <w:rsid w:val="00DF7F55"/>
    <w:rsid w:val="00E01775"/>
    <w:rsid w:val="00E02FE0"/>
    <w:rsid w:val="00E0431B"/>
    <w:rsid w:val="00E06383"/>
    <w:rsid w:val="00E07A69"/>
    <w:rsid w:val="00E1070F"/>
    <w:rsid w:val="00E10DD1"/>
    <w:rsid w:val="00E10E8A"/>
    <w:rsid w:val="00E231DC"/>
    <w:rsid w:val="00E2386B"/>
    <w:rsid w:val="00E27878"/>
    <w:rsid w:val="00E32F11"/>
    <w:rsid w:val="00E36D7B"/>
    <w:rsid w:val="00E40033"/>
    <w:rsid w:val="00E43FD1"/>
    <w:rsid w:val="00E46C38"/>
    <w:rsid w:val="00E52180"/>
    <w:rsid w:val="00E52D9E"/>
    <w:rsid w:val="00E55CBC"/>
    <w:rsid w:val="00E5779B"/>
    <w:rsid w:val="00E60037"/>
    <w:rsid w:val="00E608A4"/>
    <w:rsid w:val="00E609BB"/>
    <w:rsid w:val="00E61137"/>
    <w:rsid w:val="00E66951"/>
    <w:rsid w:val="00E72B05"/>
    <w:rsid w:val="00E84EB2"/>
    <w:rsid w:val="00E93FD0"/>
    <w:rsid w:val="00E96865"/>
    <w:rsid w:val="00EA10C1"/>
    <w:rsid w:val="00EA36DB"/>
    <w:rsid w:val="00EA3A9B"/>
    <w:rsid w:val="00EA410F"/>
    <w:rsid w:val="00EB5E17"/>
    <w:rsid w:val="00EB7948"/>
    <w:rsid w:val="00EB7B35"/>
    <w:rsid w:val="00EC50EC"/>
    <w:rsid w:val="00EC7D4D"/>
    <w:rsid w:val="00ED213E"/>
    <w:rsid w:val="00ED21F4"/>
    <w:rsid w:val="00ED6272"/>
    <w:rsid w:val="00ED62FA"/>
    <w:rsid w:val="00EE2D3C"/>
    <w:rsid w:val="00EE78D9"/>
    <w:rsid w:val="00EF1164"/>
    <w:rsid w:val="00EF2B54"/>
    <w:rsid w:val="00EF6809"/>
    <w:rsid w:val="00F003EB"/>
    <w:rsid w:val="00F01BFE"/>
    <w:rsid w:val="00F02555"/>
    <w:rsid w:val="00F074CF"/>
    <w:rsid w:val="00F10ECD"/>
    <w:rsid w:val="00F141D1"/>
    <w:rsid w:val="00F201DA"/>
    <w:rsid w:val="00F203B7"/>
    <w:rsid w:val="00F34686"/>
    <w:rsid w:val="00F35EDD"/>
    <w:rsid w:val="00F40F1E"/>
    <w:rsid w:val="00F414B5"/>
    <w:rsid w:val="00F41570"/>
    <w:rsid w:val="00F415BA"/>
    <w:rsid w:val="00F4229D"/>
    <w:rsid w:val="00F42A16"/>
    <w:rsid w:val="00F451BD"/>
    <w:rsid w:val="00F47D6F"/>
    <w:rsid w:val="00F52975"/>
    <w:rsid w:val="00F52FB4"/>
    <w:rsid w:val="00F5458A"/>
    <w:rsid w:val="00F5654C"/>
    <w:rsid w:val="00F60D19"/>
    <w:rsid w:val="00F61B54"/>
    <w:rsid w:val="00F72DE9"/>
    <w:rsid w:val="00F72EAE"/>
    <w:rsid w:val="00F7382F"/>
    <w:rsid w:val="00F74648"/>
    <w:rsid w:val="00F8651E"/>
    <w:rsid w:val="00F91B37"/>
    <w:rsid w:val="00F95130"/>
    <w:rsid w:val="00FA461E"/>
    <w:rsid w:val="00FB07D1"/>
    <w:rsid w:val="00FC06B6"/>
    <w:rsid w:val="00FC105B"/>
    <w:rsid w:val="00FC1F32"/>
    <w:rsid w:val="00FD1066"/>
    <w:rsid w:val="00FD1A74"/>
    <w:rsid w:val="00FD369F"/>
    <w:rsid w:val="00FD398E"/>
    <w:rsid w:val="00FD3A85"/>
    <w:rsid w:val="00FD742A"/>
    <w:rsid w:val="00FD789A"/>
    <w:rsid w:val="00FD7A10"/>
    <w:rsid w:val="00FE2E59"/>
    <w:rsid w:val="00FE4FA9"/>
    <w:rsid w:val="00FE7100"/>
    <w:rsid w:val="00FF08AF"/>
    <w:rsid w:val="00FF2592"/>
    <w:rsid w:val="00FF3708"/>
    <w:rsid w:val="00FF56F3"/>
    <w:rsid w:val="00FF5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BD537"/>
  <w15:docId w15:val="{27C34E2E-B51B-489A-9C15-65CBF0F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14"/>
    <w:pPr>
      <w:spacing w:after="120"/>
    </w:pPr>
  </w:style>
  <w:style w:type="paragraph" w:styleId="Heading1">
    <w:name w:val="heading 1"/>
    <w:aliases w:val="aHeading"/>
    <w:basedOn w:val="Normal"/>
    <w:next w:val="Normal"/>
    <w:link w:val="Heading1Char"/>
    <w:qFormat/>
    <w:rsid w:val="00481B38"/>
    <w:pPr>
      <w:numPr>
        <w:numId w:val="1"/>
      </w:numPr>
      <w:shd w:val="clear" w:color="auto" w:fill="C6D9F1" w:themeFill="text2" w:themeFillTint="33"/>
      <w:spacing w:before="240"/>
      <w:outlineLvl w:val="0"/>
    </w:pPr>
    <w:rPr>
      <w:rFonts w:eastAsia="Times New Roman" w:cs="Times New Roman"/>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6C7"/>
    <w:rPr>
      <w:color w:val="0000FF"/>
      <w:u w:val="single"/>
    </w:rPr>
  </w:style>
  <w:style w:type="paragraph" w:styleId="ListParagraph">
    <w:name w:val="List Paragraph"/>
    <w:basedOn w:val="Normal"/>
    <w:uiPriority w:val="34"/>
    <w:qFormat/>
    <w:rsid w:val="00B966C7"/>
    <w:pPr>
      <w:ind w:left="720"/>
      <w:contextualSpacing/>
      <w:jc w:val="both"/>
    </w:pPr>
    <w:rPr>
      <w:rFonts w:eastAsia="Times New Roman" w:cs="Times New Roman"/>
      <w:lang w:eastAsia="en-GB"/>
    </w:rPr>
  </w:style>
  <w:style w:type="character" w:customStyle="1" w:styleId="Heading1Char">
    <w:name w:val="Heading 1 Char"/>
    <w:aliases w:val="aHeading Char"/>
    <w:basedOn w:val="DefaultParagraphFont"/>
    <w:link w:val="Heading1"/>
    <w:rsid w:val="00481B38"/>
    <w:rPr>
      <w:rFonts w:eastAsia="Times New Roman" w:cs="Times New Roman"/>
      <w:b/>
      <w:color w:val="000000"/>
      <w:shd w:val="clear" w:color="auto" w:fill="C6D9F1" w:themeFill="text2" w:themeFillTint="33"/>
      <w:lang w:eastAsia="en-GB"/>
    </w:rPr>
  </w:style>
  <w:style w:type="character" w:customStyle="1" w:styleId="Firstpagetablebold">
    <w:name w:val="First page table: bold"/>
    <w:qFormat/>
    <w:rsid w:val="00C9728A"/>
    <w:rPr>
      <w:rFonts w:ascii="Arial" w:hAnsi="Arial"/>
      <w:b/>
      <w:sz w:val="24"/>
    </w:rPr>
  </w:style>
  <w:style w:type="paragraph" w:styleId="BalloonText">
    <w:name w:val="Balloon Text"/>
    <w:basedOn w:val="Normal"/>
    <w:link w:val="BalloonTextChar"/>
    <w:uiPriority w:val="99"/>
    <w:semiHidden/>
    <w:unhideWhenUsed/>
    <w:rsid w:val="00C9728A"/>
    <w:rPr>
      <w:rFonts w:ascii="Tahoma" w:hAnsi="Tahoma" w:cs="Tahoma"/>
      <w:sz w:val="16"/>
      <w:szCs w:val="16"/>
    </w:rPr>
  </w:style>
  <w:style w:type="character" w:customStyle="1" w:styleId="BalloonTextChar">
    <w:name w:val="Balloon Text Char"/>
    <w:basedOn w:val="DefaultParagraphFont"/>
    <w:link w:val="BalloonText"/>
    <w:uiPriority w:val="99"/>
    <w:semiHidden/>
    <w:rsid w:val="00C9728A"/>
    <w:rPr>
      <w:rFonts w:ascii="Tahoma" w:hAnsi="Tahoma" w:cs="Tahoma"/>
      <w:sz w:val="16"/>
      <w:szCs w:val="16"/>
    </w:rPr>
  </w:style>
  <w:style w:type="paragraph" w:styleId="Header">
    <w:name w:val="header"/>
    <w:basedOn w:val="Normal"/>
    <w:link w:val="HeaderChar"/>
    <w:uiPriority w:val="99"/>
    <w:unhideWhenUsed/>
    <w:rsid w:val="002D2DE9"/>
    <w:pPr>
      <w:tabs>
        <w:tab w:val="center" w:pos="4513"/>
        <w:tab w:val="right" w:pos="9026"/>
      </w:tabs>
    </w:pPr>
  </w:style>
  <w:style w:type="character" w:customStyle="1" w:styleId="HeaderChar">
    <w:name w:val="Header Char"/>
    <w:basedOn w:val="DefaultParagraphFont"/>
    <w:link w:val="Header"/>
    <w:uiPriority w:val="99"/>
    <w:rsid w:val="002D2DE9"/>
  </w:style>
  <w:style w:type="paragraph" w:styleId="Footer">
    <w:name w:val="footer"/>
    <w:basedOn w:val="Normal"/>
    <w:link w:val="FooterChar"/>
    <w:uiPriority w:val="99"/>
    <w:unhideWhenUsed/>
    <w:rsid w:val="002D2DE9"/>
    <w:pPr>
      <w:tabs>
        <w:tab w:val="center" w:pos="4513"/>
        <w:tab w:val="right" w:pos="9026"/>
      </w:tabs>
    </w:pPr>
  </w:style>
  <w:style w:type="character" w:customStyle="1" w:styleId="FooterChar">
    <w:name w:val="Footer Char"/>
    <w:basedOn w:val="DefaultParagraphFont"/>
    <w:link w:val="Footer"/>
    <w:uiPriority w:val="99"/>
    <w:rsid w:val="002D2DE9"/>
  </w:style>
  <w:style w:type="paragraph" w:styleId="TOC1">
    <w:name w:val="toc 1"/>
    <w:basedOn w:val="Normal"/>
    <w:next w:val="Normal"/>
    <w:autoRedefine/>
    <w:uiPriority w:val="39"/>
    <w:unhideWhenUsed/>
    <w:rsid w:val="006265ED"/>
    <w:pPr>
      <w:tabs>
        <w:tab w:val="right" w:leader="dot" w:pos="9288"/>
      </w:tabs>
      <w:spacing w:after="100"/>
    </w:pPr>
  </w:style>
  <w:style w:type="paragraph" w:styleId="FootnoteText">
    <w:name w:val="footnote text"/>
    <w:basedOn w:val="Normal"/>
    <w:link w:val="FootnoteTextChar"/>
    <w:uiPriority w:val="99"/>
    <w:semiHidden/>
    <w:unhideWhenUsed/>
    <w:rsid w:val="004C2268"/>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C2268"/>
    <w:rPr>
      <w:rFonts w:ascii="Calibri" w:eastAsia="Calibri" w:hAnsi="Calibri" w:cs="Times New Roman"/>
      <w:sz w:val="20"/>
      <w:szCs w:val="20"/>
    </w:rPr>
  </w:style>
  <w:style w:type="character" w:styleId="FootnoteReference">
    <w:name w:val="footnote reference"/>
    <w:basedOn w:val="DefaultParagraphFont"/>
    <w:uiPriority w:val="99"/>
    <w:unhideWhenUsed/>
    <w:rsid w:val="004C2268"/>
    <w:rPr>
      <w:vertAlign w:val="superscript"/>
    </w:rPr>
  </w:style>
  <w:style w:type="paragraph" w:styleId="NormalWeb">
    <w:name w:val="Normal (Web)"/>
    <w:basedOn w:val="Normal"/>
    <w:uiPriority w:val="99"/>
    <w:unhideWhenUsed/>
    <w:rsid w:val="00356512"/>
    <w:pPr>
      <w:spacing w:before="100" w:beforeAutospacing="1" w:after="100" w:afterAutospacing="1"/>
    </w:pPr>
    <w:rPr>
      <w:rFonts w:ascii="Times New Roman" w:eastAsia="Times New Roman" w:hAnsi="Times New Roman" w:cs="Times New Roman"/>
      <w:lang w:eastAsia="en-GB"/>
    </w:rPr>
  </w:style>
  <w:style w:type="paragraph" w:customStyle="1" w:styleId="xxmsolistparagraph">
    <w:name w:val="x_xmsolistparagraph"/>
    <w:basedOn w:val="Normal"/>
    <w:rsid w:val="00DE6F62"/>
    <w:pPr>
      <w:spacing w:after="160" w:line="252" w:lineRule="auto"/>
      <w:ind w:left="720"/>
    </w:pPr>
    <w:rPr>
      <w:rFonts w:ascii="Calibri" w:hAnsi="Calibri" w:cs="Calibri"/>
      <w:sz w:val="22"/>
      <w:szCs w:val="22"/>
      <w:lang w:eastAsia="en-GB"/>
    </w:rPr>
  </w:style>
  <w:style w:type="paragraph" w:customStyle="1" w:styleId="xxmsonormal">
    <w:name w:val="x_xmsonormal"/>
    <w:basedOn w:val="Normal"/>
    <w:rsid w:val="008F5594"/>
    <w:pPr>
      <w:spacing w:after="0"/>
    </w:pPr>
    <w:rPr>
      <w:rFonts w:ascii="Calibri" w:eastAsia="Calibri" w:hAnsi="Calibri" w:cs="Calibri"/>
      <w:sz w:val="22"/>
      <w:szCs w:val="22"/>
      <w:lang w:eastAsia="en-GB"/>
    </w:rPr>
  </w:style>
  <w:style w:type="paragraph" w:styleId="EndnoteText">
    <w:name w:val="endnote text"/>
    <w:basedOn w:val="Normal"/>
    <w:link w:val="EndnoteTextChar"/>
    <w:uiPriority w:val="99"/>
    <w:semiHidden/>
    <w:unhideWhenUsed/>
    <w:rsid w:val="00AD42C6"/>
    <w:pPr>
      <w:spacing w:after="0"/>
    </w:pPr>
    <w:rPr>
      <w:sz w:val="20"/>
      <w:szCs w:val="20"/>
    </w:rPr>
  </w:style>
  <w:style w:type="character" w:customStyle="1" w:styleId="EndnoteTextChar">
    <w:name w:val="Endnote Text Char"/>
    <w:basedOn w:val="DefaultParagraphFont"/>
    <w:link w:val="EndnoteText"/>
    <w:uiPriority w:val="99"/>
    <w:semiHidden/>
    <w:rsid w:val="00AD42C6"/>
    <w:rPr>
      <w:sz w:val="20"/>
      <w:szCs w:val="20"/>
    </w:rPr>
  </w:style>
  <w:style w:type="character" w:styleId="EndnoteReference">
    <w:name w:val="endnote reference"/>
    <w:basedOn w:val="DefaultParagraphFont"/>
    <w:uiPriority w:val="99"/>
    <w:semiHidden/>
    <w:unhideWhenUsed/>
    <w:rsid w:val="00AD42C6"/>
    <w:rPr>
      <w:vertAlign w:val="superscript"/>
    </w:rPr>
  </w:style>
  <w:style w:type="character" w:styleId="UnresolvedMention">
    <w:name w:val="Unresolved Mention"/>
    <w:basedOn w:val="DefaultParagraphFont"/>
    <w:uiPriority w:val="99"/>
    <w:semiHidden/>
    <w:unhideWhenUsed/>
    <w:rsid w:val="00BE77D4"/>
    <w:rPr>
      <w:color w:val="605E5C"/>
      <w:shd w:val="clear" w:color="auto" w:fill="E1DFDD"/>
    </w:rPr>
  </w:style>
  <w:style w:type="paragraph" w:customStyle="1" w:styleId="xxxxmsolistparagraph">
    <w:name w:val="x_x_x_xmsolistparagraph"/>
    <w:basedOn w:val="Normal"/>
    <w:rsid w:val="008874F4"/>
    <w:pPr>
      <w:spacing w:after="0"/>
      <w:ind w:left="720"/>
    </w:pPr>
    <w:rPr>
      <w:rFonts w:eastAsia="Calibri"/>
      <w:lang w:eastAsia="en-GB"/>
    </w:rPr>
  </w:style>
  <w:style w:type="paragraph" w:styleId="NoSpacing">
    <w:name w:val="No Spacing"/>
    <w:uiPriority w:val="1"/>
    <w:qFormat/>
    <w:rsid w:val="002A5BBC"/>
    <w:rPr>
      <w:rFonts w:ascii="Calibri" w:hAnsi="Calibri" w:cs="Times New Roman"/>
      <w:kern w:val="2"/>
      <w:sz w:val="22"/>
      <w:szCs w:val="22"/>
      <w14:ligatures w14:val="standardContextual"/>
    </w:rPr>
  </w:style>
  <w:style w:type="paragraph" w:customStyle="1" w:styleId="xs17">
    <w:name w:val="x_s17"/>
    <w:basedOn w:val="Normal"/>
    <w:rsid w:val="00AE0CD8"/>
    <w:pPr>
      <w:spacing w:before="100" w:beforeAutospacing="1" w:after="100" w:afterAutospacing="1"/>
    </w:pPr>
    <w:rPr>
      <w:rFonts w:ascii="Times New Roman" w:eastAsia="Times New Roman" w:hAnsi="Times New Roman" w:cs="Times New Roman"/>
      <w:lang w:eastAsia="en-GB"/>
    </w:rPr>
  </w:style>
  <w:style w:type="character" w:customStyle="1" w:styleId="xbumpedfont15">
    <w:name w:val="x_bumpedfont15"/>
    <w:basedOn w:val="DefaultParagraphFont"/>
    <w:rsid w:val="00AE0CD8"/>
  </w:style>
  <w:style w:type="character" w:styleId="FollowedHyperlink">
    <w:name w:val="FollowedHyperlink"/>
    <w:basedOn w:val="DefaultParagraphFont"/>
    <w:uiPriority w:val="99"/>
    <w:semiHidden/>
    <w:unhideWhenUsed/>
    <w:rsid w:val="00276CE2"/>
    <w:rPr>
      <w:color w:val="800080" w:themeColor="followedHyperlink"/>
      <w:u w:val="single"/>
    </w:rPr>
  </w:style>
  <w:style w:type="character" w:customStyle="1" w:styleId="apple-converted-space">
    <w:name w:val="apple-converted-space"/>
    <w:basedOn w:val="DefaultParagraphFont"/>
    <w:rsid w:val="00204759"/>
  </w:style>
  <w:style w:type="character" w:customStyle="1" w:styleId="cf01">
    <w:name w:val="cf01"/>
    <w:basedOn w:val="DefaultParagraphFont"/>
    <w:rsid w:val="00455BA7"/>
    <w:rPr>
      <w:rFonts w:ascii="Segoe UI" w:hAnsi="Segoe UI" w:cs="Segoe UI" w:hint="default"/>
      <w:sz w:val="18"/>
      <w:szCs w:val="18"/>
    </w:rPr>
  </w:style>
  <w:style w:type="paragraph" w:customStyle="1" w:styleId="Body">
    <w:name w:val="Body"/>
    <w:rsid w:val="00246DB1"/>
    <w:pPr>
      <w:pBdr>
        <w:top w:val="nil"/>
        <w:left w:val="nil"/>
        <w:bottom w:val="nil"/>
        <w:right w:val="nil"/>
        <w:between w:val="nil"/>
        <w:bar w:val="nil"/>
      </w:pBdr>
      <w:spacing w:line="276" w:lineRule="auto"/>
    </w:pPr>
    <w:rPr>
      <w:rFonts w:eastAsia="Arial Unicode MS"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Hyperlink0">
    <w:name w:val="Hyperlink.0"/>
    <w:basedOn w:val="Hyperlink"/>
    <w:rsid w:val="00246DB1"/>
    <w:rPr>
      <w:color w:val="000000"/>
      <w:u w:val="single" w:color="0000FF"/>
      <w14:textOutline w14:w="0" w14:cap="rnd" w14:cmpd="sng" w14:algn="ctr">
        <w14:noFill/>
        <w14:prstDash w14:val="solid"/>
        <w14:bevel/>
      </w14:textOutline>
    </w:rPr>
  </w:style>
  <w:style w:type="character" w:customStyle="1" w:styleId="apple-tab-span">
    <w:name w:val="apple-tab-span"/>
    <w:basedOn w:val="DefaultParagraphFont"/>
    <w:rsid w:val="00A6165C"/>
  </w:style>
  <w:style w:type="paragraph" w:customStyle="1" w:styleId="xmsonormal">
    <w:name w:val="x_msonormal"/>
    <w:basedOn w:val="Normal"/>
    <w:rsid w:val="00771E80"/>
    <w:pPr>
      <w:spacing w:after="0"/>
    </w:pPr>
    <w:rPr>
      <w:rFonts w:ascii="Calibri" w:hAnsi="Calibri" w:cs="Calibri"/>
      <w:sz w:val="22"/>
      <w:szCs w:val="22"/>
      <w:lang w:eastAsia="en-GB"/>
    </w:rPr>
  </w:style>
  <w:style w:type="paragraph" w:customStyle="1" w:styleId="paragraph">
    <w:name w:val="paragraph"/>
    <w:basedOn w:val="Normal"/>
    <w:rsid w:val="00AB6C1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B6C1F"/>
  </w:style>
  <w:style w:type="character" w:customStyle="1" w:styleId="eop">
    <w:name w:val="eop"/>
    <w:basedOn w:val="DefaultParagraphFont"/>
    <w:rsid w:val="00AB6C1F"/>
  </w:style>
  <w:style w:type="character" w:customStyle="1" w:styleId="scxw179049711">
    <w:name w:val="scxw179049711"/>
    <w:basedOn w:val="DefaultParagraphFont"/>
    <w:rsid w:val="00AB6C1F"/>
  </w:style>
  <w:style w:type="character" w:customStyle="1" w:styleId="superscript">
    <w:name w:val="superscript"/>
    <w:basedOn w:val="DefaultParagraphFont"/>
    <w:rsid w:val="00AB4A75"/>
  </w:style>
  <w:style w:type="character" w:customStyle="1" w:styleId="scxw209183099">
    <w:name w:val="scxw209183099"/>
    <w:basedOn w:val="DefaultParagraphFont"/>
    <w:rsid w:val="00CE6079"/>
  </w:style>
  <w:style w:type="character" w:customStyle="1" w:styleId="s1">
    <w:name w:val="s1"/>
    <w:basedOn w:val="DefaultParagraphFont"/>
    <w:rsid w:val="00E1070F"/>
  </w:style>
  <w:style w:type="paragraph" w:customStyle="1" w:styleId="BodyA">
    <w:name w:val="Body A"/>
    <w:rsid w:val="008D5BA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GB"/>
      <w14:textOutline w14:w="12700" w14:cap="flat" w14:cmpd="sng" w14:algn="ctr">
        <w14:noFill/>
        <w14:prstDash w14:val="solid"/>
        <w14:miter w14:lim="400000"/>
      </w14:textOutline>
    </w:rPr>
  </w:style>
  <w:style w:type="numbering" w:customStyle="1" w:styleId="Bullet">
    <w:name w:val="Bullet"/>
    <w:rsid w:val="008D5BA5"/>
    <w:pPr>
      <w:numPr>
        <w:numId w:val="2"/>
      </w:numPr>
    </w:pPr>
  </w:style>
  <w:style w:type="character" w:customStyle="1" w:styleId="NoneA">
    <w:name w:val="None A"/>
    <w:rsid w:val="008D5BA5"/>
    <w:rPr>
      <w:lang w:val="en-US"/>
    </w:rPr>
  </w:style>
  <w:style w:type="paragraph" w:customStyle="1" w:styleId="Footnote">
    <w:name w:val="Footnote"/>
    <w:rsid w:val="008D5BA5"/>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n-US" w:eastAsia="en-GB"/>
      <w14:textOutline w14:w="12700" w14:cap="flat" w14:cmpd="sng" w14:algn="ctr">
        <w14:noFill/>
        <w14:prstDash w14:val="solid"/>
        <w14:miter w14:lim="400000"/>
      </w14:textOutline>
    </w:rPr>
  </w:style>
  <w:style w:type="character" w:customStyle="1" w:styleId="None">
    <w:name w:val="None"/>
    <w:rsid w:val="008D5BA5"/>
  </w:style>
  <w:style w:type="character" w:customStyle="1" w:styleId="Hyperlink1">
    <w:name w:val="Hyperlink.1"/>
    <w:basedOn w:val="Hyperlink"/>
    <w:rsid w:val="008D5BA5"/>
    <w:rPr>
      <w:rFonts w:ascii="Georgia" w:eastAsia="Georgia" w:hAnsi="Georgia" w:cs="Georgia"/>
      <w:b w:val="0"/>
      <w:bCs w:val="0"/>
      <w:i w:val="0"/>
      <w:iCs w:val="0"/>
      <w:color w:val="0000FF" w:themeColor="hyperlink"/>
      <w:u w:val="single"/>
      <w:lang w:val="en-US"/>
    </w:rPr>
  </w:style>
  <w:style w:type="character" w:customStyle="1" w:styleId="Hyperlink2">
    <w:name w:val="Hyperlink.2"/>
    <w:basedOn w:val="None"/>
    <w:rsid w:val="008D5BA5"/>
    <w:rPr>
      <w:rFonts w:ascii="Georgia" w:eastAsia="Georgia" w:hAnsi="Georgia" w:cs="Georgia"/>
      <w:u w:val="single"/>
      <w:lang w:val="it-IT"/>
    </w:rPr>
  </w:style>
  <w:style w:type="character" w:customStyle="1" w:styleId="Hyperlink3">
    <w:name w:val="Hyperlink.3"/>
    <w:basedOn w:val="None"/>
    <w:rsid w:val="008D5BA5"/>
    <w:rPr>
      <w:rFonts w:ascii="Georgia" w:eastAsia="Georgia" w:hAnsi="Georgia" w:cs="Georgia"/>
      <w:u w:val="single"/>
    </w:rPr>
  </w:style>
  <w:style w:type="character" w:customStyle="1" w:styleId="Hyperlink4">
    <w:name w:val="Hyperlink.4"/>
    <w:basedOn w:val="None"/>
    <w:rsid w:val="008D5BA5"/>
    <w:rPr>
      <w:rFonts w:ascii="Georgia" w:eastAsia="Georgia" w:hAnsi="Georgia" w:cs="Georgia"/>
      <w:u w:val="single"/>
      <w:lang w:val="en-US"/>
    </w:rPr>
  </w:style>
  <w:style w:type="numbering" w:customStyle="1" w:styleId="Dash">
    <w:name w:val="Dash"/>
    <w:rsid w:val="008D5BA5"/>
    <w:pPr>
      <w:numPr>
        <w:numId w:val="3"/>
      </w:numPr>
    </w:pPr>
  </w:style>
  <w:style w:type="paragraph" w:styleId="Subtitle">
    <w:name w:val="Subtitle"/>
    <w:basedOn w:val="Normal"/>
    <w:next w:val="Normal"/>
    <w:link w:val="SubtitleChar"/>
    <w:uiPriority w:val="11"/>
    <w:qFormat/>
    <w:rsid w:val="00F7382F"/>
    <w:pPr>
      <w:numPr>
        <w:ilvl w:val="1"/>
      </w:numPr>
      <w:pBdr>
        <w:top w:val="nil"/>
        <w:left w:val="nil"/>
        <w:bottom w:val="nil"/>
        <w:right w:val="nil"/>
        <w:between w:val="nil"/>
        <w:bar w:val="nil"/>
      </w:pBdr>
      <w:spacing w:after="0"/>
    </w:pPr>
    <w:rPr>
      <w:rFonts w:ascii="Times New Roman" w:eastAsiaTheme="majorEastAsia" w:hAnsi="Times New Roman" w:cstheme="majorBidi"/>
      <w:color w:val="595959" w:themeColor="text1" w:themeTint="A6"/>
      <w:spacing w:val="15"/>
      <w:sz w:val="28"/>
      <w:szCs w:val="28"/>
      <w:bdr w:val="nil"/>
      <w:lang w:val="en-US"/>
    </w:rPr>
  </w:style>
  <w:style w:type="character" w:customStyle="1" w:styleId="SubtitleChar">
    <w:name w:val="Subtitle Char"/>
    <w:basedOn w:val="DefaultParagraphFont"/>
    <w:link w:val="Subtitle"/>
    <w:uiPriority w:val="11"/>
    <w:rsid w:val="00F7382F"/>
    <w:rPr>
      <w:rFonts w:ascii="Times New Roman" w:eastAsiaTheme="majorEastAsia" w:hAnsi="Times New Roman" w:cstheme="majorBidi"/>
      <w:color w:val="595959" w:themeColor="text1" w:themeTint="A6"/>
      <w:spacing w:val="15"/>
      <w:sz w:val="28"/>
      <w:szCs w:val="28"/>
      <w:bdr w:val="nil"/>
      <w:lang w:val="en-US"/>
    </w:rPr>
  </w:style>
  <w:style w:type="paragraph" w:styleId="BodyText">
    <w:name w:val="Body Text"/>
    <w:basedOn w:val="Normal"/>
    <w:link w:val="BodyTextChar"/>
    <w:rsid w:val="001B13E3"/>
    <w:pPr>
      <w:suppressAutoHyphens/>
      <w:spacing w:after="140" w:line="276" w:lineRule="auto"/>
    </w:pPr>
    <w:rPr>
      <w:rFonts w:asciiTheme="minorHAnsi" w:hAnsiTheme="minorHAnsi" w:cstheme="minorBidi"/>
      <w:sz w:val="22"/>
      <w:szCs w:val="22"/>
    </w:rPr>
  </w:style>
  <w:style w:type="character" w:customStyle="1" w:styleId="BodyTextChar">
    <w:name w:val="Body Text Char"/>
    <w:basedOn w:val="DefaultParagraphFont"/>
    <w:link w:val="BodyText"/>
    <w:rsid w:val="001B13E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2996">
      <w:bodyDiv w:val="1"/>
      <w:marLeft w:val="0"/>
      <w:marRight w:val="0"/>
      <w:marTop w:val="0"/>
      <w:marBottom w:val="0"/>
      <w:divBdr>
        <w:top w:val="none" w:sz="0" w:space="0" w:color="auto"/>
        <w:left w:val="none" w:sz="0" w:space="0" w:color="auto"/>
        <w:bottom w:val="none" w:sz="0" w:space="0" w:color="auto"/>
        <w:right w:val="none" w:sz="0" w:space="0" w:color="auto"/>
      </w:divBdr>
    </w:div>
    <w:div w:id="35351222">
      <w:bodyDiv w:val="1"/>
      <w:marLeft w:val="0"/>
      <w:marRight w:val="0"/>
      <w:marTop w:val="0"/>
      <w:marBottom w:val="0"/>
      <w:divBdr>
        <w:top w:val="none" w:sz="0" w:space="0" w:color="auto"/>
        <w:left w:val="none" w:sz="0" w:space="0" w:color="auto"/>
        <w:bottom w:val="none" w:sz="0" w:space="0" w:color="auto"/>
        <w:right w:val="none" w:sz="0" w:space="0" w:color="auto"/>
      </w:divBdr>
    </w:div>
    <w:div w:id="44378623">
      <w:bodyDiv w:val="1"/>
      <w:marLeft w:val="0"/>
      <w:marRight w:val="0"/>
      <w:marTop w:val="0"/>
      <w:marBottom w:val="0"/>
      <w:divBdr>
        <w:top w:val="none" w:sz="0" w:space="0" w:color="auto"/>
        <w:left w:val="none" w:sz="0" w:space="0" w:color="auto"/>
        <w:bottom w:val="none" w:sz="0" w:space="0" w:color="auto"/>
        <w:right w:val="none" w:sz="0" w:space="0" w:color="auto"/>
      </w:divBdr>
    </w:div>
    <w:div w:id="49112514">
      <w:bodyDiv w:val="1"/>
      <w:marLeft w:val="0"/>
      <w:marRight w:val="0"/>
      <w:marTop w:val="0"/>
      <w:marBottom w:val="0"/>
      <w:divBdr>
        <w:top w:val="none" w:sz="0" w:space="0" w:color="auto"/>
        <w:left w:val="none" w:sz="0" w:space="0" w:color="auto"/>
        <w:bottom w:val="none" w:sz="0" w:space="0" w:color="auto"/>
        <w:right w:val="none" w:sz="0" w:space="0" w:color="auto"/>
      </w:divBdr>
    </w:div>
    <w:div w:id="53478532">
      <w:bodyDiv w:val="1"/>
      <w:marLeft w:val="0"/>
      <w:marRight w:val="0"/>
      <w:marTop w:val="0"/>
      <w:marBottom w:val="0"/>
      <w:divBdr>
        <w:top w:val="none" w:sz="0" w:space="0" w:color="auto"/>
        <w:left w:val="none" w:sz="0" w:space="0" w:color="auto"/>
        <w:bottom w:val="none" w:sz="0" w:space="0" w:color="auto"/>
        <w:right w:val="none" w:sz="0" w:space="0" w:color="auto"/>
      </w:divBdr>
    </w:div>
    <w:div w:id="54397018">
      <w:bodyDiv w:val="1"/>
      <w:marLeft w:val="0"/>
      <w:marRight w:val="0"/>
      <w:marTop w:val="0"/>
      <w:marBottom w:val="0"/>
      <w:divBdr>
        <w:top w:val="none" w:sz="0" w:space="0" w:color="auto"/>
        <w:left w:val="none" w:sz="0" w:space="0" w:color="auto"/>
        <w:bottom w:val="none" w:sz="0" w:space="0" w:color="auto"/>
        <w:right w:val="none" w:sz="0" w:space="0" w:color="auto"/>
      </w:divBdr>
    </w:div>
    <w:div w:id="69545718">
      <w:bodyDiv w:val="1"/>
      <w:marLeft w:val="0"/>
      <w:marRight w:val="0"/>
      <w:marTop w:val="0"/>
      <w:marBottom w:val="0"/>
      <w:divBdr>
        <w:top w:val="none" w:sz="0" w:space="0" w:color="auto"/>
        <w:left w:val="none" w:sz="0" w:space="0" w:color="auto"/>
        <w:bottom w:val="none" w:sz="0" w:space="0" w:color="auto"/>
        <w:right w:val="none" w:sz="0" w:space="0" w:color="auto"/>
      </w:divBdr>
      <w:divsChild>
        <w:div w:id="1797681419">
          <w:marLeft w:val="0"/>
          <w:marRight w:val="0"/>
          <w:marTop w:val="0"/>
          <w:marBottom w:val="0"/>
          <w:divBdr>
            <w:top w:val="none" w:sz="0" w:space="0" w:color="auto"/>
            <w:left w:val="none" w:sz="0" w:space="0" w:color="auto"/>
            <w:bottom w:val="none" w:sz="0" w:space="0" w:color="auto"/>
            <w:right w:val="none" w:sz="0" w:space="0" w:color="auto"/>
          </w:divBdr>
        </w:div>
        <w:div w:id="1816559480">
          <w:marLeft w:val="0"/>
          <w:marRight w:val="0"/>
          <w:marTop w:val="0"/>
          <w:marBottom w:val="0"/>
          <w:divBdr>
            <w:top w:val="none" w:sz="0" w:space="0" w:color="auto"/>
            <w:left w:val="none" w:sz="0" w:space="0" w:color="auto"/>
            <w:bottom w:val="none" w:sz="0" w:space="0" w:color="auto"/>
            <w:right w:val="none" w:sz="0" w:space="0" w:color="auto"/>
          </w:divBdr>
        </w:div>
        <w:div w:id="1971861317">
          <w:marLeft w:val="0"/>
          <w:marRight w:val="0"/>
          <w:marTop w:val="0"/>
          <w:marBottom w:val="0"/>
          <w:divBdr>
            <w:top w:val="none" w:sz="0" w:space="0" w:color="auto"/>
            <w:left w:val="none" w:sz="0" w:space="0" w:color="auto"/>
            <w:bottom w:val="none" w:sz="0" w:space="0" w:color="auto"/>
            <w:right w:val="none" w:sz="0" w:space="0" w:color="auto"/>
          </w:divBdr>
        </w:div>
        <w:div w:id="457339682">
          <w:marLeft w:val="0"/>
          <w:marRight w:val="0"/>
          <w:marTop w:val="0"/>
          <w:marBottom w:val="0"/>
          <w:divBdr>
            <w:top w:val="none" w:sz="0" w:space="0" w:color="auto"/>
            <w:left w:val="none" w:sz="0" w:space="0" w:color="auto"/>
            <w:bottom w:val="none" w:sz="0" w:space="0" w:color="auto"/>
            <w:right w:val="none" w:sz="0" w:space="0" w:color="auto"/>
          </w:divBdr>
        </w:div>
        <w:div w:id="1448890584">
          <w:marLeft w:val="0"/>
          <w:marRight w:val="0"/>
          <w:marTop w:val="0"/>
          <w:marBottom w:val="0"/>
          <w:divBdr>
            <w:top w:val="none" w:sz="0" w:space="0" w:color="auto"/>
            <w:left w:val="none" w:sz="0" w:space="0" w:color="auto"/>
            <w:bottom w:val="none" w:sz="0" w:space="0" w:color="auto"/>
            <w:right w:val="none" w:sz="0" w:space="0" w:color="auto"/>
          </w:divBdr>
        </w:div>
        <w:div w:id="685593030">
          <w:marLeft w:val="0"/>
          <w:marRight w:val="0"/>
          <w:marTop w:val="0"/>
          <w:marBottom w:val="0"/>
          <w:divBdr>
            <w:top w:val="none" w:sz="0" w:space="0" w:color="auto"/>
            <w:left w:val="none" w:sz="0" w:space="0" w:color="auto"/>
            <w:bottom w:val="none" w:sz="0" w:space="0" w:color="auto"/>
            <w:right w:val="none" w:sz="0" w:space="0" w:color="auto"/>
          </w:divBdr>
        </w:div>
        <w:div w:id="712576871">
          <w:marLeft w:val="0"/>
          <w:marRight w:val="0"/>
          <w:marTop w:val="0"/>
          <w:marBottom w:val="0"/>
          <w:divBdr>
            <w:top w:val="none" w:sz="0" w:space="0" w:color="auto"/>
            <w:left w:val="none" w:sz="0" w:space="0" w:color="auto"/>
            <w:bottom w:val="none" w:sz="0" w:space="0" w:color="auto"/>
            <w:right w:val="none" w:sz="0" w:space="0" w:color="auto"/>
          </w:divBdr>
        </w:div>
        <w:div w:id="2047172420">
          <w:marLeft w:val="0"/>
          <w:marRight w:val="0"/>
          <w:marTop w:val="0"/>
          <w:marBottom w:val="0"/>
          <w:divBdr>
            <w:top w:val="none" w:sz="0" w:space="0" w:color="auto"/>
            <w:left w:val="none" w:sz="0" w:space="0" w:color="auto"/>
            <w:bottom w:val="none" w:sz="0" w:space="0" w:color="auto"/>
            <w:right w:val="none" w:sz="0" w:space="0" w:color="auto"/>
          </w:divBdr>
        </w:div>
        <w:div w:id="952522308">
          <w:marLeft w:val="0"/>
          <w:marRight w:val="0"/>
          <w:marTop w:val="0"/>
          <w:marBottom w:val="0"/>
          <w:divBdr>
            <w:top w:val="none" w:sz="0" w:space="0" w:color="auto"/>
            <w:left w:val="none" w:sz="0" w:space="0" w:color="auto"/>
            <w:bottom w:val="none" w:sz="0" w:space="0" w:color="auto"/>
            <w:right w:val="none" w:sz="0" w:space="0" w:color="auto"/>
          </w:divBdr>
        </w:div>
        <w:div w:id="571234477">
          <w:marLeft w:val="0"/>
          <w:marRight w:val="0"/>
          <w:marTop w:val="0"/>
          <w:marBottom w:val="0"/>
          <w:divBdr>
            <w:top w:val="none" w:sz="0" w:space="0" w:color="auto"/>
            <w:left w:val="none" w:sz="0" w:space="0" w:color="auto"/>
            <w:bottom w:val="none" w:sz="0" w:space="0" w:color="auto"/>
            <w:right w:val="none" w:sz="0" w:space="0" w:color="auto"/>
          </w:divBdr>
        </w:div>
        <w:div w:id="1867714668">
          <w:marLeft w:val="0"/>
          <w:marRight w:val="0"/>
          <w:marTop w:val="0"/>
          <w:marBottom w:val="0"/>
          <w:divBdr>
            <w:top w:val="none" w:sz="0" w:space="0" w:color="auto"/>
            <w:left w:val="none" w:sz="0" w:space="0" w:color="auto"/>
            <w:bottom w:val="none" w:sz="0" w:space="0" w:color="auto"/>
            <w:right w:val="none" w:sz="0" w:space="0" w:color="auto"/>
          </w:divBdr>
        </w:div>
        <w:div w:id="1874077333">
          <w:marLeft w:val="0"/>
          <w:marRight w:val="0"/>
          <w:marTop w:val="0"/>
          <w:marBottom w:val="0"/>
          <w:divBdr>
            <w:top w:val="none" w:sz="0" w:space="0" w:color="auto"/>
            <w:left w:val="none" w:sz="0" w:space="0" w:color="auto"/>
            <w:bottom w:val="none" w:sz="0" w:space="0" w:color="auto"/>
            <w:right w:val="none" w:sz="0" w:space="0" w:color="auto"/>
          </w:divBdr>
        </w:div>
        <w:div w:id="410086026">
          <w:marLeft w:val="0"/>
          <w:marRight w:val="0"/>
          <w:marTop w:val="0"/>
          <w:marBottom w:val="0"/>
          <w:divBdr>
            <w:top w:val="none" w:sz="0" w:space="0" w:color="auto"/>
            <w:left w:val="none" w:sz="0" w:space="0" w:color="auto"/>
            <w:bottom w:val="none" w:sz="0" w:space="0" w:color="auto"/>
            <w:right w:val="none" w:sz="0" w:space="0" w:color="auto"/>
          </w:divBdr>
        </w:div>
        <w:div w:id="1439328273">
          <w:marLeft w:val="0"/>
          <w:marRight w:val="0"/>
          <w:marTop w:val="0"/>
          <w:marBottom w:val="0"/>
          <w:divBdr>
            <w:top w:val="none" w:sz="0" w:space="0" w:color="auto"/>
            <w:left w:val="none" w:sz="0" w:space="0" w:color="auto"/>
            <w:bottom w:val="none" w:sz="0" w:space="0" w:color="auto"/>
            <w:right w:val="none" w:sz="0" w:space="0" w:color="auto"/>
          </w:divBdr>
        </w:div>
        <w:div w:id="1577744137">
          <w:marLeft w:val="0"/>
          <w:marRight w:val="0"/>
          <w:marTop w:val="0"/>
          <w:marBottom w:val="0"/>
          <w:divBdr>
            <w:top w:val="none" w:sz="0" w:space="0" w:color="auto"/>
            <w:left w:val="none" w:sz="0" w:space="0" w:color="auto"/>
            <w:bottom w:val="none" w:sz="0" w:space="0" w:color="auto"/>
            <w:right w:val="none" w:sz="0" w:space="0" w:color="auto"/>
          </w:divBdr>
        </w:div>
        <w:div w:id="750585566">
          <w:marLeft w:val="0"/>
          <w:marRight w:val="0"/>
          <w:marTop w:val="0"/>
          <w:marBottom w:val="0"/>
          <w:divBdr>
            <w:top w:val="none" w:sz="0" w:space="0" w:color="auto"/>
            <w:left w:val="none" w:sz="0" w:space="0" w:color="auto"/>
            <w:bottom w:val="none" w:sz="0" w:space="0" w:color="auto"/>
            <w:right w:val="none" w:sz="0" w:space="0" w:color="auto"/>
          </w:divBdr>
        </w:div>
        <w:div w:id="97408346">
          <w:marLeft w:val="0"/>
          <w:marRight w:val="0"/>
          <w:marTop w:val="0"/>
          <w:marBottom w:val="0"/>
          <w:divBdr>
            <w:top w:val="none" w:sz="0" w:space="0" w:color="auto"/>
            <w:left w:val="none" w:sz="0" w:space="0" w:color="auto"/>
            <w:bottom w:val="none" w:sz="0" w:space="0" w:color="auto"/>
            <w:right w:val="none" w:sz="0" w:space="0" w:color="auto"/>
          </w:divBdr>
        </w:div>
      </w:divsChild>
    </w:div>
    <w:div w:id="89548323">
      <w:bodyDiv w:val="1"/>
      <w:marLeft w:val="0"/>
      <w:marRight w:val="0"/>
      <w:marTop w:val="0"/>
      <w:marBottom w:val="0"/>
      <w:divBdr>
        <w:top w:val="none" w:sz="0" w:space="0" w:color="auto"/>
        <w:left w:val="none" w:sz="0" w:space="0" w:color="auto"/>
        <w:bottom w:val="none" w:sz="0" w:space="0" w:color="auto"/>
        <w:right w:val="none" w:sz="0" w:space="0" w:color="auto"/>
      </w:divBdr>
    </w:div>
    <w:div w:id="95374285">
      <w:bodyDiv w:val="1"/>
      <w:marLeft w:val="0"/>
      <w:marRight w:val="0"/>
      <w:marTop w:val="0"/>
      <w:marBottom w:val="0"/>
      <w:divBdr>
        <w:top w:val="none" w:sz="0" w:space="0" w:color="auto"/>
        <w:left w:val="none" w:sz="0" w:space="0" w:color="auto"/>
        <w:bottom w:val="none" w:sz="0" w:space="0" w:color="auto"/>
        <w:right w:val="none" w:sz="0" w:space="0" w:color="auto"/>
      </w:divBdr>
      <w:divsChild>
        <w:div w:id="86467842">
          <w:marLeft w:val="0"/>
          <w:marRight w:val="0"/>
          <w:marTop w:val="0"/>
          <w:marBottom w:val="0"/>
          <w:divBdr>
            <w:top w:val="none" w:sz="0" w:space="0" w:color="auto"/>
            <w:left w:val="none" w:sz="0" w:space="0" w:color="auto"/>
            <w:bottom w:val="none" w:sz="0" w:space="0" w:color="auto"/>
            <w:right w:val="none" w:sz="0" w:space="0" w:color="auto"/>
          </w:divBdr>
          <w:divsChild>
            <w:div w:id="1772311767">
              <w:marLeft w:val="0"/>
              <w:marRight w:val="0"/>
              <w:marTop w:val="0"/>
              <w:marBottom w:val="0"/>
              <w:divBdr>
                <w:top w:val="none" w:sz="0" w:space="0" w:color="auto"/>
                <w:left w:val="none" w:sz="0" w:space="0" w:color="auto"/>
                <w:bottom w:val="none" w:sz="0" w:space="0" w:color="auto"/>
                <w:right w:val="none" w:sz="0" w:space="0" w:color="auto"/>
              </w:divBdr>
            </w:div>
            <w:div w:id="1619141440">
              <w:marLeft w:val="0"/>
              <w:marRight w:val="0"/>
              <w:marTop w:val="0"/>
              <w:marBottom w:val="0"/>
              <w:divBdr>
                <w:top w:val="none" w:sz="0" w:space="0" w:color="auto"/>
                <w:left w:val="none" w:sz="0" w:space="0" w:color="auto"/>
                <w:bottom w:val="none" w:sz="0" w:space="0" w:color="auto"/>
                <w:right w:val="none" w:sz="0" w:space="0" w:color="auto"/>
              </w:divBdr>
            </w:div>
            <w:div w:id="965089324">
              <w:marLeft w:val="0"/>
              <w:marRight w:val="0"/>
              <w:marTop w:val="0"/>
              <w:marBottom w:val="0"/>
              <w:divBdr>
                <w:top w:val="none" w:sz="0" w:space="0" w:color="auto"/>
                <w:left w:val="none" w:sz="0" w:space="0" w:color="auto"/>
                <w:bottom w:val="none" w:sz="0" w:space="0" w:color="auto"/>
                <w:right w:val="none" w:sz="0" w:space="0" w:color="auto"/>
              </w:divBdr>
            </w:div>
            <w:div w:id="1455292723">
              <w:marLeft w:val="0"/>
              <w:marRight w:val="0"/>
              <w:marTop w:val="0"/>
              <w:marBottom w:val="0"/>
              <w:divBdr>
                <w:top w:val="none" w:sz="0" w:space="0" w:color="auto"/>
                <w:left w:val="none" w:sz="0" w:space="0" w:color="auto"/>
                <w:bottom w:val="none" w:sz="0" w:space="0" w:color="auto"/>
                <w:right w:val="none" w:sz="0" w:space="0" w:color="auto"/>
              </w:divBdr>
            </w:div>
            <w:div w:id="851261413">
              <w:marLeft w:val="0"/>
              <w:marRight w:val="0"/>
              <w:marTop w:val="0"/>
              <w:marBottom w:val="0"/>
              <w:divBdr>
                <w:top w:val="none" w:sz="0" w:space="0" w:color="auto"/>
                <w:left w:val="none" w:sz="0" w:space="0" w:color="auto"/>
                <w:bottom w:val="none" w:sz="0" w:space="0" w:color="auto"/>
                <w:right w:val="none" w:sz="0" w:space="0" w:color="auto"/>
              </w:divBdr>
            </w:div>
            <w:div w:id="191962357">
              <w:marLeft w:val="0"/>
              <w:marRight w:val="0"/>
              <w:marTop w:val="0"/>
              <w:marBottom w:val="0"/>
              <w:divBdr>
                <w:top w:val="none" w:sz="0" w:space="0" w:color="auto"/>
                <w:left w:val="none" w:sz="0" w:space="0" w:color="auto"/>
                <w:bottom w:val="none" w:sz="0" w:space="0" w:color="auto"/>
                <w:right w:val="none" w:sz="0" w:space="0" w:color="auto"/>
              </w:divBdr>
            </w:div>
            <w:div w:id="197935516">
              <w:marLeft w:val="0"/>
              <w:marRight w:val="0"/>
              <w:marTop w:val="0"/>
              <w:marBottom w:val="0"/>
              <w:divBdr>
                <w:top w:val="none" w:sz="0" w:space="0" w:color="auto"/>
                <w:left w:val="none" w:sz="0" w:space="0" w:color="auto"/>
                <w:bottom w:val="none" w:sz="0" w:space="0" w:color="auto"/>
                <w:right w:val="none" w:sz="0" w:space="0" w:color="auto"/>
              </w:divBdr>
            </w:div>
            <w:div w:id="156919275">
              <w:marLeft w:val="0"/>
              <w:marRight w:val="0"/>
              <w:marTop w:val="0"/>
              <w:marBottom w:val="0"/>
              <w:divBdr>
                <w:top w:val="none" w:sz="0" w:space="0" w:color="auto"/>
                <w:left w:val="none" w:sz="0" w:space="0" w:color="auto"/>
                <w:bottom w:val="none" w:sz="0" w:space="0" w:color="auto"/>
                <w:right w:val="none" w:sz="0" w:space="0" w:color="auto"/>
              </w:divBdr>
            </w:div>
            <w:div w:id="373887807">
              <w:marLeft w:val="0"/>
              <w:marRight w:val="0"/>
              <w:marTop w:val="0"/>
              <w:marBottom w:val="0"/>
              <w:divBdr>
                <w:top w:val="none" w:sz="0" w:space="0" w:color="auto"/>
                <w:left w:val="none" w:sz="0" w:space="0" w:color="auto"/>
                <w:bottom w:val="none" w:sz="0" w:space="0" w:color="auto"/>
                <w:right w:val="none" w:sz="0" w:space="0" w:color="auto"/>
              </w:divBdr>
            </w:div>
            <w:div w:id="1908301776">
              <w:marLeft w:val="0"/>
              <w:marRight w:val="0"/>
              <w:marTop w:val="0"/>
              <w:marBottom w:val="0"/>
              <w:divBdr>
                <w:top w:val="none" w:sz="0" w:space="0" w:color="auto"/>
                <w:left w:val="none" w:sz="0" w:space="0" w:color="auto"/>
                <w:bottom w:val="none" w:sz="0" w:space="0" w:color="auto"/>
                <w:right w:val="none" w:sz="0" w:space="0" w:color="auto"/>
              </w:divBdr>
            </w:div>
            <w:div w:id="2003855589">
              <w:marLeft w:val="0"/>
              <w:marRight w:val="0"/>
              <w:marTop w:val="0"/>
              <w:marBottom w:val="0"/>
              <w:divBdr>
                <w:top w:val="none" w:sz="0" w:space="0" w:color="auto"/>
                <w:left w:val="none" w:sz="0" w:space="0" w:color="auto"/>
                <w:bottom w:val="none" w:sz="0" w:space="0" w:color="auto"/>
                <w:right w:val="none" w:sz="0" w:space="0" w:color="auto"/>
              </w:divBdr>
            </w:div>
            <w:div w:id="1145700518">
              <w:marLeft w:val="0"/>
              <w:marRight w:val="0"/>
              <w:marTop w:val="0"/>
              <w:marBottom w:val="0"/>
              <w:divBdr>
                <w:top w:val="none" w:sz="0" w:space="0" w:color="auto"/>
                <w:left w:val="none" w:sz="0" w:space="0" w:color="auto"/>
                <w:bottom w:val="none" w:sz="0" w:space="0" w:color="auto"/>
                <w:right w:val="none" w:sz="0" w:space="0" w:color="auto"/>
              </w:divBdr>
            </w:div>
            <w:div w:id="2050298069">
              <w:marLeft w:val="0"/>
              <w:marRight w:val="0"/>
              <w:marTop w:val="0"/>
              <w:marBottom w:val="0"/>
              <w:divBdr>
                <w:top w:val="none" w:sz="0" w:space="0" w:color="auto"/>
                <w:left w:val="none" w:sz="0" w:space="0" w:color="auto"/>
                <w:bottom w:val="none" w:sz="0" w:space="0" w:color="auto"/>
                <w:right w:val="none" w:sz="0" w:space="0" w:color="auto"/>
              </w:divBdr>
            </w:div>
            <w:div w:id="1623075126">
              <w:marLeft w:val="0"/>
              <w:marRight w:val="0"/>
              <w:marTop w:val="0"/>
              <w:marBottom w:val="0"/>
              <w:divBdr>
                <w:top w:val="none" w:sz="0" w:space="0" w:color="auto"/>
                <w:left w:val="none" w:sz="0" w:space="0" w:color="auto"/>
                <w:bottom w:val="none" w:sz="0" w:space="0" w:color="auto"/>
                <w:right w:val="none" w:sz="0" w:space="0" w:color="auto"/>
              </w:divBdr>
            </w:div>
            <w:div w:id="1351881443">
              <w:marLeft w:val="0"/>
              <w:marRight w:val="0"/>
              <w:marTop w:val="0"/>
              <w:marBottom w:val="0"/>
              <w:divBdr>
                <w:top w:val="none" w:sz="0" w:space="0" w:color="auto"/>
                <w:left w:val="none" w:sz="0" w:space="0" w:color="auto"/>
                <w:bottom w:val="none" w:sz="0" w:space="0" w:color="auto"/>
                <w:right w:val="none" w:sz="0" w:space="0" w:color="auto"/>
              </w:divBdr>
            </w:div>
            <w:div w:id="616759920">
              <w:marLeft w:val="0"/>
              <w:marRight w:val="0"/>
              <w:marTop w:val="0"/>
              <w:marBottom w:val="0"/>
              <w:divBdr>
                <w:top w:val="none" w:sz="0" w:space="0" w:color="auto"/>
                <w:left w:val="none" w:sz="0" w:space="0" w:color="auto"/>
                <w:bottom w:val="none" w:sz="0" w:space="0" w:color="auto"/>
                <w:right w:val="none" w:sz="0" w:space="0" w:color="auto"/>
              </w:divBdr>
            </w:div>
          </w:divsChild>
        </w:div>
        <w:div w:id="280307088">
          <w:marLeft w:val="0"/>
          <w:marRight w:val="0"/>
          <w:marTop w:val="0"/>
          <w:marBottom w:val="0"/>
          <w:divBdr>
            <w:top w:val="none" w:sz="0" w:space="0" w:color="auto"/>
            <w:left w:val="none" w:sz="0" w:space="0" w:color="auto"/>
            <w:bottom w:val="none" w:sz="0" w:space="0" w:color="auto"/>
            <w:right w:val="none" w:sz="0" w:space="0" w:color="auto"/>
          </w:divBdr>
          <w:divsChild>
            <w:div w:id="2070836365">
              <w:marLeft w:val="0"/>
              <w:marRight w:val="0"/>
              <w:marTop w:val="0"/>
              <w:marBottom w:val="0"/>
              <w:divBdr>
                <w:top w:val="none" w:sz="0" w:space="0" w:color="auto"/>
                <w:left w:val="none" w:sz="0" w:space="0" w:color="auto"/>
                <w:bottom w:val="none" w:sz="0" w:space="0" w:color="auto"/>
                <w:right w:val="none" w:sz="0" w:space="0" w:color="auto"/>
              </w:divBdr>
            </w:div>
            <w:div w:id="1626623203">
              <w:marLeft w:val="0"/>
              <w:marRight w:val="0"/>
              <w:marTop w:val="0"/>
              <w:marBottom w:val="0"/>
              <w:divBdr>
                <w:top w:val="none" w:sz="0" w:space="0" w:color="auto"/>
                <w:left w:val="none" w:sz="0" w:space="0" w:color="auto"/>
                <w:bottom w:val="none" w:sz="0" w:space="0" w:color="auto"/>
                <w:right w:val="none" w:sz="0" w:space="0" w:color="auto"/>
              </w:divBdr>
            </w:div>
            <w:div w:id="906305321">
              <w:marLeft w:val="0"/>
              <w:marRight w:val="0"/>
              <w:marTop w:val="0"/>
              <w:marBottom w:val="0"/>
              <w:divBdr>
                <w:top w:val="none" w:sz="0" w:space="0" w:color="auto"/>
                <w:left w:val="none" w:sz="0" w:space="0" w:color="auto"/>
                <w:bottom w:val="none" w:sz="0" w:space="0" w:color="auto"/>
                <w:right w:val="none" w:sz="0" w:space="0" w:color="auto"/>
              </w:divBdr>
            </w:div>
            <w:div w:id="43258874">
              <w:marLeft w:val="0"/>
              <w:marRight w:val="0"/>
              <w:marTop w:val="0"/>
              <w:marBottom w:val="0"/>
              <w:divBdr>
                <w:top w:val="none" w:sz="0" w:space="0" w:color="auto"/>
                <w:left w:val="none" w:sz="0" w:space="0" w:color="auto"/>
                <w:bottom w:val="none" w:sz="0" w:space="0" w:color="auto"/>
                <w:right w:val="none" w:sz="0" w:space="0" w:color="auto"/>
              </w:divBdr>
            </w:div>
            <w:div w:id="1295675795">
              <w:marLeft w:val="0"/>
              <w:marRight w:val="0"/>
              <w:marTop w:val="0"/>
              <w:marBottom w:val="0"/>
              <w:divBdr>
                <w:top w:val="none" w:sz="0" w:space="0" w:color="auto"/>
                <w:left w:val="none" w:sz="0" w:space="0" w:color="auto"/>
                <w:bottom w:val="none" w:sz="0" w:space="0" w:color="auto"/>
                <w:right w:val="none" w:sz="0" w:space="0" w:color="auto"/>
              </w:divBdr>
            </w:div>
            <w:div w:id="1703624638">
              <w:marLeft w:val="0"/>
              <w:marRight w:val="0"/>
              <w:marTop w:val="0"/>
              <w:marBottom w:val="0"/>
              <w:divBdr>
                <w:top w:val="none" w:sz="0" w:space="0" w:color="auto"/>
                <w:left w:val="none" w:sz="0" w:space="0" w:color="auto"/>
                <w:bottom w:val="none" w:sz="0" w:space="0" w:color="auto"/>
                <w:right w:val="none" w:sz="0" w:space="0" w:color="auto"/>
              </w:divBdr>
            </w:div>
            <w:div w:id="549264154">
              <w:marLeft w:val="0"/>
              <w:marRight w:val="0"/>
              <w:marTop w:val="0"/>
              <w:marBottom w:val="0"/>
              <w:divBdr>
                <w:top w:val="none" w:sz="0" w:space="0" w:color="auto"/>
                <w:left w:val="none" w:sz="0" w:space="0" w:color="auto"/>
                <w:bottom w:val="none" w:sz="0" w:space="0" w:color="auto"/>
                <w:right w:val="none" w:sz="0" w:space="0" w:color="auto"/>
              </w:divBdr>
            </w:div>
            <w:div w:id="11092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999">
      <w:bodyDiv w:val="1"/>
      <w:marLeft w:val="0"/>
      <w:marRight w:val="0"/>
      <w:marTop w:val="0"/>
      <w:marBottom w:val="0"/>
      <w:divBdr>
        <w:top w:val="none" w:sz="0" w:space="0" w:color="auto"/>
        <w:left w:val="none" w:sz="0" w:space="0" w:color="auto"/>
        <w:bottom w:val="none" w:sz="0" w:space="0" w:color="auto"/>
        <w:right w:val="none" w:sz="0" w:space="0" w:color="auto"/>
      </w:divBdr>
    </w:div>
    <w:div w:id="123810952">
      <w:bodyDiv w:val="1"/>
      <w:marLeft w:val="0"/>
      <w:marRight w:val="0"/>
      <w:marTop w:val="0"/>
      <w:marBottom w:val="0"/>
      <w:divBdr>
        <w:top w:val="none" w:sz="0" w:space="0" w:color="auto"/>
        <w:left w:val="none" w:sz="0" w:space="0" w:color="auto"/>
        <w:bottom w:val="none" w:sz="0" w:space="0" w:color="auto"/>
        <w:right w:val="none" w:sz="0" w:space="0" w:color="auto"/>
      </w:divBdr>
    </w:div>
    <w:div w:id="139270764">
      <w:bodyDiv w:val="1"/>
      <w:marLeft w:val="0"/>
      <w:marRight w:val="0"/>
      <w:marTop w:val="0"/>
      <w:marBottom w:val="0"/>
      <w:divBdr>
        <w:top w:val="none" w:sz="0" w:space="0" w:color="auto"/>
        <w:left w:val="none" w:sz="0" w:space="0" w:color="auto"/>
        <w:bottom w:val="none" w:sz="0" w:space="0" w:color="auto"/>
        <w:right w:val="none" w:sz="0" w:space="0" w:color="auto"/>
      </w:divBdr>
    </w:div>
    <w:div w:id="170147468">
      <w:bodyDiv w:val="1"/>
      <w:marLeft w:val="0"/>
      <w:marRight w:val="0"/>
      <w:marTop w:val="0"/>
      <w:marBottom w:val="0"/>
      <w:divBdr>
        <w:top w:val="none" w:sz="0" w:space="0" w:color="auto"/>
        <w:left w:val="none" w:sz="0" w:space="0" w:color="auto"/>
        <w:bottom w:val="none" w:sz="0" w:space="0" w:color="auto"/>
        <w:right w:val="none" w:sz="0" w:space="0" w:color="auto"/>
      </w:divBdr>
    </w:div>
    <w:div w:id="181094947">
      <w:bodyDiv w:val="1"/>
      <w:marLeft w:val="0"/>
      <w:marRight w:val="0"/>
      <w:marTop w:val="0"/>
      <w:marBottom w:val="0"/>
      <w:divBdr>
        <w:top w:val="none" w:sz="0" w:space="0" w:color="auto"/>
        <w:left w:val="none" w:sz="0" w:space="0" w:color="auto"/>
        <w:bottom w:val="none" w:sz="0" w:space="0" w:color="auto"/>
        <w:right w:val="none" w:sz="0" w:space="0" w:color="auto"/>
      </w:divBdr>
    </w:div>
    <w:div w:id="249438082">
      <w:bodyDiv w:val="1"/>
      <w:marLeft w:val="0"/>
      <w:marRight w:val="0"/>
      <w:marTop w:val="0"/>
      <w:marBottom w:val="0"/>
      <w:divBdr>
        <w:top w:val="none" w:sz="0" w:space="0" w:color="auto"/>
        <w:left w:val="none" w:sz="0" w:space="0" w:color="auto"/>
        <w:bottom w:val="none" w:sz="0" w:space="0" w:color="auto"/>
        <w:right w:val="none" w:sz="0" w:space="0" w:color="auto"/>
      </w:divBdr>
      <w:divsChild>
        <w:div w:id="1292861397">
          <w:marLeft w:val="0"/>
          <w:marRight w:val="0"/>
          <w:marTop w:val="0"/>
          <w:marBottom w:val="0"/>
          <w:divBdr>
            <w:top w:val="none" w:sz="0" w:space="0" w:color="auto"/>
            <w:left w:val="none" w:sz="0" w:space="0" w:color="auto"/>
            <w:bottom w:val="none" w:sz="0" w:space="0" w:color="auto"/>
            <w:right w:val="none" w:sz="0" w:space="0" w:color="auto"/>
          </w:divBdr>
          <w:divsChild>
            <w:div w:id="1617323301">
              <w:marLeft w:val="0"/>
              <w:marRight w:val="0"/>
              <w:marTop w:val="0"/>
              <w:marBottom w:val="0"/>
              <w:divBdr>
                <w:top w:val="none" w:sz="0" w:space="0" w:color="auto"/>
                <w:left w:val="none" w:sz="0" w:space="0" w:color="auto"/>
                <w:bottom w:val="none" w:sz="0" w:space="0" w:color="auto"/>
                <w:right w:val="none" w:sz="0" w:space="0" w:color="auto"/>
              </w:divBdr>
            </w:div>
            <w:div w:id="1940604254">
              <w:marLeft w:val="0"/>
              <w:marRight w:val="0"/>
              <w:marTop w:val="0"/>
              <w:marBottom w:val="0"/>
              <w:divBdr>
                <w:top w:val="none" w:sz="0" w:space="0" w:color="auto"/>
                <w:left w:val="none" w:sz="0" w:space="0" w:color="auto"/>
                <w:bottom w:val="none" w:sz="0" w:space="0" w:color="auto"/>
                <w:right w:val="none" w:sz="0" w:space="0" w:color="auto"/>
              </w:divBdr>
            </w:div>
            <w:div w:id="1101293101">
              <w:marLeft w:val="0"/>
              <w:marRight w:val="0"/>
              <w:marTop w:val="0"/>
              <w:marBottom w:val="0"/>
              <w:divBdr>
                <w:top w:val="none" w:sz="0" w:space="0" w:color="auto"/>
                <w:left w:val="none" w:sz="0" w:space="0" w:color="auto"/>
                <w:bottom w:val="none" w:sz="0" w:space="0" w:color="auto"/>
                <w:right w:val="none" w:sz="0" w:space="0" w:color="auto"/>
              </w:divBdr>
            </w:div>
            <w:div w:id="60759291">
              <w:marLeft w:val="0"/>
              <w:marRight w:val="0"/>
              <w:marTop w:val="0"/>
              <w:marBottom w:val="0"/>
              <w:divBdr>
                <w:top w:val="none" w:sz="0" w:space="0" w:color="auto"/>
                <w:left w:val="none" w:sz="0" w:space="0" w:color="auto"/>
                <w:bottom w:val="none" w:sz="0" w:space="0" w:color="auto"/>
                <w:right w:val="none" w:sz="0" w:space="0" w:color="auto"/>
              </w:divBdr>
            </w:div>
            <w:div w:id="1362633880">
              <w:marLeft w:val="0"/>
              <w:marRight w:val="0"/>
              <w:marTop w:val="0"/>
              <w:marBottom w:val="0"/>
              <w:divBdr>
                <w:top w:val="none" w:sz="0" w:space="0" w:color="auto"/>
                <w:left w:val="none" w:sz="0" w:space="0" w:color="auto"/>
                <w:bottom w:val="none" w:sz="0" w:space="0" w:color="auto"/>
                <w:right w:val="none" w:sz="0" w:space="0" w:color="auto"/>
              </w:divBdr>
            </w:div>
            <w:div w:id="2131901256">
              <w:marLeft w:val="0"/>
              <w:marRight w:val="0"/>
              <w:marTop w:val="0"/>
              <w:marBottom w:val="0"/>
              <w:divBdr>
                <w:top w:val="none" w:sz="0" w:space="0" w:color="auto"/>
                <w:left w:val="none" w:sz="0" w:space="0" w:color="auto"/>
                <w:bottom w:val="none" w:sz="0" w:space="0" w:color="auto"/>
                <w:right w:val="none" w:sz="0" w:space="0" w:color="auto"/>
              </w:divBdr>
            </w:div>
            <w:div w:id="1628244532">
              <w:marLeft w:val="0"/>
              <w:marRight w:val="0"/>
              <w:marTop w:val="0"/>
              <w:marBottom w:val="0"/>
              <w:divBdr>
                <w:top w:val="none" w:sz="0" w:space="0" w:color="auto"/>
                <w:left w:val="none" w:sz="0" w:space="0" w:color="auto"/>
                <w:bottom w:val="none" w:sz="0" w:space="0" w:color="auto"/>
                <w:right w:val="none" w:sz="0" w:space="0" w:color="auto"/>
              </w:divBdr>
            </w:div>
            <w:div w:id="1757169202">
              <w:marLeft w:val="0"/>
              <w:marRight w:val="0"/>
              <w:marTop w:val="0"/>
              <w:marBottom w:val="0"/>
              <w:divBdr>
                <w:top w:val="none" w:sz="0" w:space="0" w:color="auto"/>
                <w:left w:val="none" w:sz="0" w:space="0" w:color="auto"/>
                <w:bottom w:val="none" w:sz="0" w:space="0" w:color="auto"/>
                <w:right w:val="none" w:sz="0" w:space="0" w:color="auto"/>
              </w:divBdr>
            </w:div>
            <w:div w:id="360253945">
              <w:marLeft w:val="0"/>
              <w:marRight w:val="0"/>
              <w:marTop w:val="0"/>
              <w:marBottom w:val="0"/>
              <w:divBdr>
                <w:top w:val="none" w:sz="0" w:space="0" w:color="auto"/>
                <w:left w:val="none" w:sz="0" w:space="0" w:color="auto"/>
                <w:bottom w:val="none" w:sz="0" w:space="0" w:color="auto"/>
                <w:right w:val="none" w:sz="0" w:space="0" w:color="auto"/>
              </w:divBdr>
            </w:div>
            <w:div w:id="654184424">
              <w:marLeft w:val="0"/>
              <w:marRight w:val="0"/>
              <w:marTop w:val="0"/>
              <w:marBottom w:val="0"/>
              <w:divBdr>
                <w:top w:val="none" w:sz="0" w:space="0" w:color="auto"/>
                <w:left w:val="none" w:sz="0" w:space="0" w:color="auto"/>
                <w:bottom w:val="none" w:sz="0" w:space="0" w:color="auto"/>
                <w:right w:val="none" w:sz="0" w:space="0" w:color="auto"/>
              </w:divBdr>
            </w:div>
            <w:div w:id="1298533458">
              <w:marLeft w:val="0"/>
              <w:marRight w:val="0"/>
              <w:marTop w:val="0"/>
              <w:marBottom w:val="0"/>
              <w:divBdr>
                <w:top w:val="none" w:sz="0" w:space="0" w:color="auto"/>
                <w:left w:val="none" w:sz="0" w:space="0" w:color="auto"/>
                <w:bottom w:val="none" w:sz="0" w:space="0" w:color="auto"/>
                <w:right w:val="none" w:sz="0" w:space="0" w:color="auto"/>
              </w:divBdr>
            </w:div>
            <w:div w:id="1036809132">
              <w:marLeft w:val="0"/>
              <w:marRight w:val="0"/>
              <w:marTop w:val="0"/>
              <w:marBottom w:val="0"/>
              <w:divBdr>
                <w:top w:val="none" w:sz="0" w:space="0" w:color="auto"/>
                <w:left w:val="none" w:sz="0" w:space="0" w:color="auto"/>
                <w:bottom w:val="none" w:sz="0" w:space="0" w:color="auto"/>
                <w:right w:val="none" w:sz="0" w:space="0" w:color="auto"/>
              </w:divBdr>
            </w:div>
            <w:div w:id="1457413091">
              <w:marLeft w:val="0"/>
              <w:marRight w:val="0"/>
              <w:marTop w:val="0"/>
              <w:marBottom w:val="0"/>
              <w:divBdr>
                <w:top w:val="none" w:sz="0" w:space="0" w:color="auto"/>
                <w:left w:val="none" w:sz="0" w:space="0" w:color="auto"/>
                <w:bottom w:val="none" w:sz="0" w:space="0" w:color="auto"/>
                <w:right w:val="none" w:sz="0" w:space="0" w:color="auto"/>
              </w:divBdr>
            </w:div>
            <w:div w:id="1499424059">
              <w:marLeft w:val="0"/>
              <w:marRight w:val="0"/>
              <w:marTop w:val="0"/>
              <w:marBottom w:val="0"/>
              <w:divBdr>
                <w:top w:val="none" w:sz="0" w:space="0" w:color="auto"/>
                <w:left w:val="none" w:sz="0" w:space="0" w:color="auto"/>
                <w:bottom w:val="none" w:sz="0" w:space="0" w:color="auto"/>
                <w:right w:val="none" w:sz="0" w:space="0" w:color="auto"/>
              </w:divBdr>
            </w:div>
            <w:div w:id="1208685134">
              <w:marLeft w:val="0"/>
              <w:marRight w:val="0"/>
              <w:marTop w:val="0"/>
              <w:marBottom w:val="0"/>
              <w:divBdr>
                <w:top w:val="none" w:sz="0" w:space="0" w:color="auto"/>
                <w:left w:val="none" w:sz="0" w:space="0" w:color="auto"/>
                <w:bottom w:val="none" w:sz="0" w:space="0" w:color="auto"/>
                <w:right w:val="none" w:sz="0" w:space="0" w:color="auto"/>
              </w:divBdr>
            </w:div>
            <w:div w:id="908417489">
              <w:marLeft w:val="0"/>
              <w:marRight w:val="0"/>
              <w:marTop w:val="0"/>
              <w:marBottom w:val="0"/>
              <w:divBdr>
                <w:top w:val="none" w:sz="0" w:space="0" w:color="auto"/>
                <w:left w:val="none" w:sz="0" w:space="0" w:color="auto"/>
                <w:bottom w:val="none" w:sz="0" w:space="0" w:color="auto"/>
                <w:right w:val="none" w:sz="0" w:space="0" w:color="auto"/>
              </w:divBdr>
            </w:div>
          </w:divsChild>
        </w:div>
        <w:div w:id="18355192">
          <w:marLeft w:val="0"/>
          <w:marRight w:val="0"/>
          <w:marTop w:val="0"/>
          <w:marBottom w:val="0"/>
          <w:divBdr>
            <w:top w:val="none" w:sz="0" w:space="0" w:color="auto"/>
            <w:left w:val="none" w:sz="0" w:space="0" w:color="auto"/>
            <w:bottom w:val="none" w:sz="0" w:space="0" w:color="auto"/>
            <w:right w:val="none" w:sz="0" w:space="0" w:color="auto"/>
          </w:divBdr>
          <w:divsChild>
            <w:div w:id="1238589111">
              <w:marLeft w:val="0"/>
              <w:marRight w:val="0"/>
              <w:marTop w:val="0"/>
              <w:marBottom w:val="0"/>
              <w:divBdr>
                <w:top w:val="none" w:sz="0" w:space="0" w:color="auto"/>
                <w:left w:val="none" w:sz="0" w:space="0" w:color="auto"/>
                <w:bottom w:val="none" w:sz="0" w:space="0" w:color="auto"/>
                <w:right w:val="none" w:sz="0" w:space="0" w:color="auto"/>
              </w:divBdr>
            </w:div>
            <w:div w:id="840438413">
              <w:marLeft w:val="0"/>
              <w:marRight w:val="0"/>
              <w:marTop w:val="0"/>
              <w:marBottom w:val="0"/>
              <w:divBdr>
                <w:top w:val="none" w:sz="0" w:space="0" w:color="auto"/>
                <w:left w:val="none" w:sz="0" w:space="0" w:color="auto"/>
                <w:bottom w:val="none" w:sz="0" w:space="0" w:color="auto"/>
                <w:right w:val="none" w:sz="0" w:space="0" w:color="auto"/>
              </w:divBdr>
            </w:div>
            <w:div w:id="479540183">
              <w:marLeft w:val="0"/>
              <w:marRight w:val="0"/>
              <w:marTop w:val="0"/>
              <w:marBottom w:val="0"/>
              <w:divBdr>
                <w:top w:val="none" w:sz="0" w:space="0" w:color="auto"/>
                <w:left w:val="none" w:sz="0" w:space="0" w:color="auto"/>
                <w:bottom w:val="none" w:sz="0" w:space="0" w:color="auto"/>
                <w:right w:val="none" w:sz="0" w:space="0" w:color="auto"/>
              </w:divBdr>
            </w:div>
            <w:div w:id="1639339216">
              <w:marLeft w:val="0"/>
              <w:marRight w:val="0"/>
              <w:marTop w:val="0"/>
              <w:marBottom w:val="0"/>
              <w:divBdr>
                <w:top w:val="none" w:sz="0" w:space="0" w:color="auto"/>
                <w:left w:val="none" w:sz="0" w:space="0" w:color="auto"/>
                <w:bottom w:val="none" w:sz="0" w:space="0" w:color="auto"/>
                <w:right w:val="none" w:sz="0" w:space="0" w:color="auto"/>
              </w:divBdr>
            </w:div>
            <w:div w:id="1656186203">
              <w:marLeft w:val="0"/>
              <w:marRight w:val="0"/>
              <w:marTop w:val="0"/>
              <w:marBottom w:val="0"/>
              <w:divBdr>
                <w:top w:val="none" w:sz="0" w:space="0" w:color="auto"/>
                <w:left w:val="none" w:sz="0" w:space="0" w:color="auto"/>
                <w:bottom w:val="none" w:sz="0" w:space="0" w:color="auto"/>
                <w:right w:val="none" w:sz="0" w:space="0" w:color="auto"/>
              </w:divBdr>
            </w:div>
            <w:div w:id="1887402073">
              <w:marLeft w:val="0"/>
              <w:marRight w:val="0"/>
              <w:marTop w:val="0"/>
              <w:marBottom w:val="0"/>
              <w:divBdr>
                <w:top w:val="none" w:sz="0" w:space="0" w:color="auto"/>
                <w:left w:val="none" w:sz="0" w:space="0" w:color="auto"/>
                <w:bottom w:val="none" w:sz="0" w:space="0" w:color="auto"/>
                <w:right w:val="none" w:sz="0" w:space="0" w:color="auto"/>
              </w:divBdr>
            </w:div>
            <w:div w:id="294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09378">
      <w:bodyDiv w:val="1"/>
      <w:marLeft w:val="0"/>
      <w:marRight w:val="0"/>
      <w:marTop w:val="0"/>
      <w:marBottom w:val="0"/>
      <w:divBdr>
        <w:top w:val="none" w:sz="0" w:space="0" w:color="auto"/>
        <w:left w:val="none" w:sz="0" w:space="0" w:color="auto"/>
        <w:bottom w:val="none" w:sz="0" w:space="0" w:color="auto"/>
        <w:right w:val="none" w:sz="0" w:space="0" w:color="auto"/>
      </w:divBdr>
    </w:div>
    <w:div w:id="317736897">
      <w:bodyDiv w:val="1"/>
      <w:marLeft w:val="0"/>
      <w:marRight w:val="0"/>
      <w:marTop w:val="0"/>
      <w:marBottom w:val="0"/>
      <w:divBdr>
        <w:top w:val="none" w:sz="0" w:space="0" w:color="auto"/>
        <w:left w:val="none" w:sz="0" w:space="0" w:color="auto"/>
        <w:bottom w:val="none" w:sz="0" w:space="0" w:color="auto"/>
        <w:right w:val="none" w:sz="0" w:space="0" w:color="auto"/>
      </w:divBdr>
    </w:div>
    <w:div w:id="380446913">
      <w:bodyDiv w:val="1"/>
      <w:marLeft w:val="0"/>
      <w:marRight w:val="0"/>
      <w:marTop w:val="0"/>
      <w:marBottom w:val="0"/>
      <w:divBdr>
        <w:top w:val="none" w:sz="0" w:space="0" w:color="auto"/>
        <w:left w:val="none" w:sz="0" w:space="0" w:color="auto"/>
        <w:bottom w:val="none" w:sz="0" w:space="0" w:color="auto"/>
        <w:right w:val="none" w:sz="0" w:space="0" w:color="auto"/>
      </w:divBdr>
    </w:div>
    <w:div w:id="426508742">
      <w:bodyDiv w:val="1"/>
      <w:marLeft w:val="0"/>
      <w:marRight w:val="0"/>
      <w:marTop w:val="0"/>
      <w:marBottom w:val="0"/>
      <w:divBdr>
        <w:top w:val="none" w:sz="0" w:space="0" w:color="auto"/>
        <w:left w:val="none" w:sz="0" w:space="0" w:color="auto"/>
        <w:bottom w:val="none" w:sz="0" w:space="0" w:color="auto"/>
        <w:right w:val="none" w:sz="0" w:space="0" w:color="auto"/>
      </w:divBdr>
    </w:div>
    <w:div w:id="432478277">
      <w:bodyDiv w:val="1"/>
      <w:marLeft w:val="0"/>
      <w:marRight w:val="0"/>
      <w:marTop w:val="0"/>
      <w:marBottom w:val="0"/>
      <w:divBdr>
        <w:top w:val="none" w:sz="0" w:space="0" w:color="auto"/>
        <w:left w:val="none" w:sz="0" w:space="0" w:color="auto"/>
        <w:bottom w:val="none" w:sz="0" w:space="0" w:color="auto"/>
        <w:right w:val="none" w:sz="0" w:space="0" w:color="auto"/>
      </w:divBdr>
    </w:div>
    <w:div w:id="446195378">
      <w:bodyDiv w:val="1"/>
      <w:marLeft w:val="0"/>
      <w:marRight w:val="0"/>
      <w:marTop w:val="0"/>
      <w:marBottom w:val="0"/>
      <w:divBdr>
        <w:top w:val="none" w:sz="0" w:space="0" w:color="auto"/>
        <w:left w:val="none" w:sz="0" w:space="0" w:color="auto"/>
        <w:bottom w:val="none" w:sz="0" w:space="0" w:color="auto"/>
        <w:right w:val="none" w:sz="0" w:space="0" w:color="auto"/>
      </w:divBdr>
    </w:div>
    <w:div w:id="475219805">
      <w:bodyDiv w:val="1"/>
      <w:marLeft w:val="0"/>
      <w:marRight w:val="0"/>
      <w:marTop w:val="0"/>
      <w:marBottom w:val="0"/>
      <w:divBdr>
        <w:top w:val="none" w:sz="0" w:space="0" w:color="auto"/>
        <w:left w:val="none" w:sz="0" w:space="0" w:color="auto"/>
        <w:bottom w:val="none" w:sz="0" w:space="0" w:color="auto"/>
        <w:right w:val="none" w:sz="0" w:space="0" w:color="auto"/>
      </w:divBdr>
    </w:div>
    <w:div w:id="488789527">
      <w:bodyDiv w:val="1"/>
      <w:marLeft w:val="0"/>
      <w:marRight w:val="0"/>
      <w:marTop w:val="0"/>
      <w:marBottom w:val="0"/>
      <w:divBdr>
        <w:top w:val="none" w:sz="0" w:space="0" w:color="auto"/>
        <w:left w:val="none" w:sz="0" w:space="0" w:color="auto"/>
        <w:bottom w:val="none" w:sz="0" w:space="0" w:color="auto"/>
        <w:right w:val="none" w:sz="0" w:space="0" w:color="auto"/>
      </w:divBdr>
    </w:div>
    <w:div w:id="492062955">
      <w:bodyDiv w:val="1"/>
      <w:marLeft w:val="0"/>
      <w:marRight w:val="0"/>
      <w:marTop w:val="0"/>
      <w:marBottom w:val="0"/>
      <w:divBdr>
        <w:top w:val="none" w:sz="0" w:space="0" w:color="auto"/>
        <w:left w:val="none" w:sz="0" w:space="0" w:color="auto"/>
        <w:bottom w:val="none" w:sz="0" w:space="0" w:color="auto"/>
        <w:right w:val="none" w:sz="0" w:space="0" w:color="auto"/>
      </w:divBdr>
    </w:div>
    <w:div w:id="510412823">
      <w:bodyDiv w:val="1"/>
      <w:marLeft w:val="0"/>
      <w:marRight w:val="0"/>
      <w:marTop w:val="0"/>
      <w:marBottom w:val="0"/>
      <w:divBdr>
        <w:top w:val="none" w:sz="0" w:space="0" w:color="auto"/>
        <w:left w:val="none" w:sz="0" w:space="0" w:color="auto"/>
        <w:bottom w:val="none" w:sz="0" w:space="0" w:color="auto"/>
        <w:right w:val="none" w:sz="0" w:space="0" w:color="auto"/>
      </w:divBdr>
    </w:div>
    <w:div w:id="510797198">
      <w:bodyDiv w:val="1"/>
      <w:marLeft w:val="0"/>
      <w:marRight w:val="0"/>
      <w:marTop w:val="0"/>
      <w:marBottom w:val="0"/>
      <w:divBdr>
        <w:top w:val="none" w:sz="0" w:space="0" w:color="auto"/>
        <w:left w:val="none" w:sz="0" w:space="0" w:color="auto"/>
        <w:bottom w:val="none" w:sz="0" w:space="0" w:color="auto"/>
        <w:right w:val="none" w:sz="0" w:space="0" w:color="auto"/>
      </w:divBdr>
    </w:div>
    <w:div w:id="565992326">
      <w:bodyDiv w:val="1"/>
      <w:marLeft w:val="0"/>
      <w:marRight w:val="0"/>
      <w:marTop w:val="0"/>
      <w:marBottom w:val="0"/>
      <w:divBdr>
        <w:top w:val="none" w:sz="0" w:space="0" w:color="auto"/>
        <w:left w:val="none" w:sz="0" w:space="0" w:color="auto"/>
        <w:bottom w:val="none" w:sz="0" w:space="0" w:color="auto"/>
        <w:right w:val="none" w:sz="0" w:space="0" w:color="auto"/>
      </w:divBdr>
      <w:divsChild>
        <w:div w:id="107942161">
          <w:marLeft w:val="0"/>
          <w:marRight w:val="0"/>
          <w:marTop w:val="0"/>
          <w:marBottom w:val="0"/>
          <w:divBdr>
            <w:top w:val="none" w:sz="0" w:space="0" w:color="auto"/>
            <w:left w:val="none" w:sz="0" w:space="0" w:color="auto"/>
            <w:bottom w:val="none" w:sz="0" w:space="0" w:color="auto"/>
            <w:right w:val="none" w:sz="0" w:space="0" w:color="auto"/>
          </w:divBdr>
        </w:div>
        <w:div w:id="2003969069">
          <w:marLeft w:val="0"/>
          <w:marRight w:val="0"/>
          <w:marTop w:val="0"/>
          <w:marBottom w:val="0"/>
          <w:divBdr>
            <w:top w:val="none" w:sz="0" w:space="0" w:color="auto"/>
            <w:left w:val="none" w:sz="0" w:space="0" w:color="auto"/>
            <w:bottom w:val="none" w:sz="0" w:space="0" w:color="auto"/>
            <w:right w:val="none" w:sz="0" w:space="0" w:color="auto"/>
          </w:divBdr>
        </w:div>
        <w:div w:id="1024138782">
          <w:marLeft w:val="0"/>
          <w:marRight w:val="0"/>
          <w:marTop w:val="0"/>
          <w:marBottom w:val="0"/>
          <w:divBdr>
            <w:top w:val="none" w:sz="0" w:space="0" w:color="auto"/>
            <w:left w:val="none" w:sz="0" w:space="0" w:color="auto"/>
            <w:bottom w:val="none" w:sz="0" w:space="0" w:color="auto"/>
            <w:right w:val="none" w:sz="0" w:space="0" w:color="auto"/>
          </w:divBdr>
        </w:div>
        <w:div w:id="2013333367">
          <w:marLeft w:val="0"/>
          <w:marRight w:val="0"/>
          <w:marTop w:val="0"/>
          <w:marBottom w:val="0"/>
          <w:divBdr>
            <w:top w:val="none" w:sz="0" w:space="0" w:color="auto"/>
            <w:left w:val="none" w:sz="0" w:space="0" w:color="auto"/>
            <w:bottom w:val="none" w:sz="0" w:space="0" w:color="auto"/>
            <w:right w:val="none" w:sz="0" w:space="0" w:color="auto"/>
          </w:divBdr>
        </w:div>
        <w:div w:id="502280990">
          <w:marLeft w:val="0"/>
          <w:marRight w:val="0"/>
          <w:marTop w:val="0"/>
          <w:marBottom w:val="0"/>
          <w:divBdr>
            <w:top w:val="none" w:sz="0" w:space="0" w:color="auto"/>
            <w:left w:val="none" w:sz="0" w:space="0" w:color="auto"/>
            <w:bottom w:val="none" w:sz="0" w:space="0" w:color="auto"/>
            <w:right w:val="none" w:sz="0" w:space="0" w:color="auto"/>
          </w:divBdr>
        </w:div>
        <w:div w:id="869537050">
          <w:marLeft w:val="0"/>
          <w:marRight w:val="0"/>
          <w:marTop w:val="0"/>
          <w:marBottom w:val="0"/>
          <w:divBdr>
            <w:top w:val="none" w:sz="0" w:space="0" w:color="auto"/>
            <w:left w:val="none" w:sz="0" w:space="0" w:color="auto"/>
            <w:bottom w:val="none" w:sz="0" w:space="0" w:color="auto"/>
            <w:right w:val="none" w:sz="0" w:space="0" w:color="auto"/>
          </w:divBdr>
        </w:div>
        <w:div w:id="239826638">
          <w:marLeft w:val="0"/>
          <w:marRight w:val="0"/>
          <w:marTop w:val="0"/>
          <w:marBottom w:val="0"/>
          <w:divBdr>
            <w:top w:val="none" w:sz="0" w:space="0" w:color="auto"/>
            <w:left w:val="none" w:sz="0" w:space="0" w:color="auto"/>
            <w:bottom w:val="none" w:sz="0" w:space="0" w:color="auto"/>
            <w:right w:val="none" w:sz="0" w:space="0" w:color="auto"/>
          </w:divBdr>
        </w:div>
        <w:div w:id="1671134216">
          <w:marLeft w:val="0"/>
          <w:marRight w:val="0"/>
          <w:marTop w:val="0"/>
          <w:marBottom w:val="0"/>
          <w:divBdr>
            <w:top w:val="none" w:sz="0" w:space="0" w:color="auto"/>
            <w:left w:val="none" w:sz="0" w:space="0" w:color="auto"/>
            <w:bottom w:val="none" w:sz="0" w:space="0" w:color="auto"/>
            <w:right w:val="none" w:sz="0" w:space="0" w:color="auto"/>
          </w:divBdr>
        </w:div>
        <w:div w:id="1497846038">
          <w:marLeft w:val="0"/>
          <w:marRight w:val="0"/>
          <w:marTop w:val="0"/>
          <w:marBottom w:val="0"/>
          <w:divBdr>
            <w:top w:val="none" w:sz="0" w:space="0" w:color="auto"/>
            <w:left w:val="none" w:sz="0" w:space="0" w:color="auto"/>
            <w:bottom w:val="none" w:sz="0" w:space="0" w:color="auto"/>
            <w:right w:val="none" w:sz="0" w:space="0" w:color="auto"/>
          </w:divBdr>
        </w:div>
        <w:div w:id="1285310799">
          <w:marLeft w:val="0"/>
          <w:marRight w:val="0"/>
          <w:marTop w:val="0"/>
          <w:marBottom w:val="0"/>
          <w:divBdr>
            <w:top w:val="none" w:sz="0" w:space="0" w:color="auto"/>
            <w:left w:val="none" w:sz="0" w:space="0" w:color="auto"/>
            <w:bottom w:val="none" w:sz="0" w:space="0" w:color="auto"/>
            <w:right w:val="none" w:sz="0" w:space="0" w:color="auto"/>
          </w:divBdr>
        </w:div>
        <w:div w:id="1280717604">
          <w:marLeft w:val="0"/>
          <w:marRight w:val="0"/>
          <w:marTop w:val="0"/>
          <w:marBottom w:val="0"/>
          <w:divBdr>
            <w:top w:val="none" w:sz="0" w:space="0" w:color="auto"/>
            <w:left w:val="none" w:sz="0" w:space="0" w:color="auto"/>
            <w:bottom w:val="none" w:sz="0" w:space="0" w:color="auto"/>
            <w:right w:val="none" w:sz="0" w:space="0" w:color="auto"/>
          </w:divBdr>
        </w:div>
        <w:div w:id="2083790293">
          <w:marLeft w:val="0"/>
          <w:marRight w:val="0"/>
          <w:marTop w:val="0"/>
          <w:marBottom w:val="0"/>
          <w:divBdr>
            <w:top w:val="none" w:sz="0" w:space="0" w:color="auto"/>
            <w:left w:val="none" w:sz="0" w:space="0" w:color="auto"/>
            <w:bottom w:val="none" w:sz="0" w:space="0" w:color="auto"/>
            <w:right w:val="none" w:sz="0" w:space="0" w:color="auto"/>
          </w:divBdr>
        </w:div>
        <w:div w:id="1978145510">
          <w:marLeft w:val="0"/>
          <w:marRight w:val="0"/>
          <w:marTop w:val="0"/>
          <w:marBottom w:val="0"/>
          <w:divBdr>
            <w:top w:val="none" w:sz="0" w:space="0" w:color="auto"/>
            <w:left w:val="none" w:sz="0" w:space="0" w:color="auto"/>
            <w:bottom w:val="none" w:sz="0" w:space="0" w:color="auto"/>
            <w:right w:val="none" w:sz="0" w:space="0" w:color="auto"/>
          </w:divBdr>
        </w:div>
        <w:div w:id="121117883">
          <w:marLeft w:val="0"/>
          <w:marRight w:val="0"/>
          <w:marTop w:val="0"/>
          <w:marBottom w:val="0"/>
          <w:divBdr>
            <w:top w:val="none" w:sz="0" w:space="0" w:color="auto"/>
            <w:left w:val="none" w:sz="0" w:space="0" w:color="auto"/>
            <w:bottom w:val="none" w:sz="0" w:space="0" w:color="auto"/>
            <w:right w:val="none" w:sz="0" w:space="0" w:color="auto"/>
          </w:divBdr>
        </w:div>
        <w:div w:id="1294991422">
          <w:marLeft w:val="0"/>
          <w:marRight w:val="0"/>
          <w:marTop w:val="0"/>
          <w:marBottom w:val="0"/>
          <w:divBdr>
            <w:top w:val="none" w:sz="0" w:space="0" w:color="auto"/>
            <w:left w:val="none" w:sz="0" w:space="0" w:color="auto"/>
            <w:bottom w:val="none" w:sz="0" w:space="0" w:color="auto"/>
            <w:right w:val="none" w:sz="0" w:space="0" w:color="auto"/>
          </w:divBdr>
        </w:div>
        <w:div w:id="1441993037">
          <w:marLeft w:val="0"/>
          <w:marRight w:val="0"/>
          <w:marTop w:val="0"/>
          <w:marBottom w:val="0"/>
          <w:divBdr>
            <w:top w:val="none" w:sz="0" w:space="0" w:color="auto"/>
            <w:left w:val="none" w:sz="0" w:space="0" w:color="auto"/>
            <w:bottom w:val="none" w:sz="0" w:space="0" w:color="auto"/>
            <w:right w:val="none" w:sz="0" w:space="0" w:color="auto"/>
          </w:divBdr>
        </w:div>
        <w:div w:id="335691969">
          <w:marLeft w:val="0"/>
          <w:marRight w:val="0"/>
          <w:marTop w:val="0"/>
          <w:marBottom w:val="0"/>
          <w:divBdr>
            <w:top w:val="none" w:sz="0" w:space="0" w:color="auto"/>
            <w:left w:val="none" w:sz="0" w:space="0" w:color="auto"/>
            <w:bottom w:val="none" w:sz="0" w:space="0" w:color="auto"/>
            <w:right w:val="none" w:sz="0" w:space="0" w:color="auto"/>
          </w:divBdr>
        </w:div>
        <w:div w:id="1832981463">
          <w:marLeft w:val="0"/>
          <w:marRight w:val="0"/>
          <w:marTop w:val="0"/>
          <w:marBottom w:val="0"/>
          <w:divBdr>
            <w:top w:val="none" w:sz="0" w:space="0" w:color="auto"/>
            <w:left w:val="none" w:sz="0" w:space="0" w:color="auto"/>
            <w:bottom w:val="none" w:sz="0" w:space="0" w:color="auto"/>
            <w:right w:val="none" w:sz="0" w:space="0" w:color="auto"/>
          </w:divBdr>
        </w:div>
      </w:divsChild>
    </w:div>
    <w:div w:id="604774378">
      <w:bodyDiv w:val="1"/>
      <w:marLeft w:val="0"/>
      <w:marRight w:val="0"/>
      <w:marTop w:val="0"/>
      <w:marBottom w:val="0"/>
      <w:divBdr>
        <w:top w:val="none" w:sz="0" w:space="0" w:color="auto"/>
        <w:left w:val="none" w:sz="0" w:space="0" w:color="auto"/>
        <w:bottom w:val="none" w:sz="0" w:space="0" w:color="auto"/>
        <w:right w:val="none" w:sz="0" w:space="0" w:color="auto"/>
      </w:divBdr>
    </w:div>
    <w:div w:id="614405897">
      <w:bodyDiv w:val="1"/>
      <w:marLeft w:val="0"/>
      <w:marRight w:val="0"/>
      <w:marTop w:val="0"/>
      <w:marBottom w:val="0"/>
      <w:divBdr>
        <w:top w:val="none" w:sz="0" w:space="0" w:color="auto"/>
        <w:left w:val="none" w:sz="0" w:space="0" w:color="auto"/>
        <w:bottom w:val="none" w:sz="0" w:space="0" w:color="auto"/>
        <w:right w:val="none" w:sz="0" w:space="0" w:color="auto"/>
      </w:divBdr>
    </w:div>
    <w:div w:id="625281004">
      <w:bodyDiv w:val="1"/>
      <w:marLeft w:val="0"/>
      <w:marRight w:val="0"/>
      <w:marTop w:val="0"/>
      <w:marBottom w:val="0"/>
      <w:divBdr>
        <w:top w:val="none" w:sz="0" w:space="0" w:color="auto"/>
        <w:left w:val="none" w:sz="0" w:space="0" w:color="auto"/>
        <w:bottom w:val="none" w:sz="0" w:space="0" w:color="auto"/>
        <w:right w:val="none" w:sz="0" w:space="0" w:color="auto"/>
      </w:divBdr>
    </w:div>
    <w:div w:id="650404770">
      <w:bodyDiv w:val="1"/>
      <w:marLeft w:val="0"/>
      <w:marRight w:val="0"/>
      <w:marTop w:val="0"/>
      <w:marBottom w:val="0"/>
      <w:divBdr>
        <w:top w:val="none" w:sz="0" w:space="0" w:color="auto"/>
        <w:left w:val="none" w:sz="0" w:space="0" w:color="auto"/>
        <w:bottom w:val="none" w:sz="0" w:space="0" w:color="auto"/>
        <w:right w:val="none" w:sz="0" w:space="0" w:color="auto"/>
      </w:divBdr>
      <w:divsChild>
        <w:div w:id="627004740">
          <w:marLeft w:val="0"/>
          <w:marRight w:val="0"/>
          <w:marTop w:val="0"/>
          <w:marBottom w:val="0"/>
          <w:divBdr>
            <w:top w:val="none" w:sz="0" w:space="0" w:color="auto"/>
            <w:left w:val="none" w:sz="0" w:space="0" w:color="auto"/>
            <w:bottom w:val="none" w:sz="0" w:space="0" w:color="auto"/>
            <w:right w:val="none" w:sz="0" w:space="0" w:color="auto"/>
          </w:divBdr>
        </w:div>
        <w:div w:id="644241154">
          <w:marLeft w:val="0"/>
          <w:marRight w:val="0"/>
          <w:marTop w:val="0"/>
          <w:marBottom w:val="0"/>
          <w:divBdr>
            <w:top w:val="none" w:sz="0" w:space="0" w:color="auto"/>
            <w:left w:val="none" w:sz="0" w:space="0" w:color="auto"/>
            <w:bottom w:val="none" w:sz="0" w:space="0" w:color="auto"/>
            <w:right w:val="none" w:sz="0" w:space="0" w:color="auto"/>
          </w:divBdr>
        </w:div>
        <w:div w:id="2047290021">
          <w:marLeft w:val="0"/>
          <w:marRight w:val="0"/>
          <w:marTop w:val="0"/>
          <w:marBottom w:val="0"/>
          <w:divBdr>
            <w:top w:val="none" w:sz="0" w:space="0" w:color="auto"/>
            <w:left w:val="none" w:sz="0" w:space="0" w:color="auto"/>
            <w:bottom w:val="none" w:sz="0" w:space="0" w:color="auto"/>
            <w:right w:val="none" w:sz="0" w:space="0" w:color="auto"/>
          </w:divBdr>
        </w:div>
        <w:div w:id="392509018">
          <w:marLeft w:val="0"/>
          <w:marRight w:val="0"/>
          <w:marTop w:val="0"/>
          <w:marBottom w:val="0"/>
          <w:divBdr>
            <w:top w:val="none" w:sz="0" w:space="0" w:color="auto"/>
            <w:left w:val="none" w:sz="0" w:space="0" w:color="auto"/>
            <w:bottom w:val="none" w:sz="0" w:space="0" w:color="auto"/>
            <w:right w:val="none" w:sz="0" w:space="0" w:color="auto"/>
          </w:divBdr>
        </w:div>
        <w:div w:id="581991755">
          <w:marLeft w:val="0"/>
          <w:marRight w:val="0"/>
          <w:marTop w:val="0"/>
          <w:marBottom w:val="0"/>
          <w:divBdr>
            <w:top w:val="none" w:sz="0" w:space="0" w:color="auto"/>
            <w:left w:val="none" w:sz="0" w:space="0" w:color="auto"/>
            <w:bottom w:val="none" w:sz="0" w:space="0" w:color="auto"/>
            <w:right w:val="none" w:sz="0" w:space="0" w:color="auto"/>
          </w:divBdr>
        </w:div>
        <w:div w:id="1533493142">
          <w:marLeft w:val="0"/>
          <w:marRight w:val="0"/>
          <w:marTop w:val="0"/>
          <w:marBottom w:val="0"/>
          <w:divBdr>
            <w:top w:val="none" w:sz="0" w:space="0" w:color="auto"/>
            <w:left w:val="none" w:sz="0" w:space="0" w:color="auto"/>
            <w:bottom w:val="none" w:sz="0" w:space="0" w:color="auto"/>
            <w:right w:val="none" w:sz="0" w:space="0" w:color="auto"/>
          </w:divBdr>
        </w:div>
        <w:div w:id="1746606253">
          <w:marLeft w:val="0"/>
          <w:marRight w:val="0"/>
          <w:marTop w:val="0"/>
          <w:marBottom w:val="0"/>
          <w:divBdr>
            <w:top w:val="none" w:sz="0" w:space="0" w:color="auto"/>
            <w:left w:val="none" w:sz="0" w:space="0" w:color="auto"/>
            <w:bottom w:val="none" w:sz="0" w:space="0" w:color="auto"/>
            <w:right w:val="none" w:sz="0" w:space="0" w:color="auto"/>
          </w:divBdr>
        </w:div>
      </w:divsChild>
    </w:div>
    <w:div w:id="668337264">
      <w:bodyDiv w:val="1"/>
      <w:marLeft w:val="0"/>
      <w:marRight w:val="0"/>
      <w:marTop w:val="0"/>
      <w:marBottom w:val="0"/>
      <w:divBdr>
        <w:top w:val="none" w:sz="0" w:space="0" w:color="auto"/>
        <w:left w:val="none" w:sz="0" w:space="0" w:color="auto"/>
        <w:bottom w:val="none" w:sz="0" w:space="0" w:color="auto"/>
        <w:right w:val="none" w:sz="0" w:space="0" w:color="auto"/>
      </w:divBdr>
    </w:div>
    <w:div w:id="670792636">
      <w:bodyDiv w:val="1"/>
      <w:marLeft w:val="0"/>
      <w:marRight w:val="0"/>
      <w:marTop w:val="0"/>
      <w:marBottom w:val="0"/>
      <w:divBdr>
        <w:top w:val="none" w:sz="0" w:space="0" w:color="auto"/>
        <w:left w:val="none" w:sz="0" w:space="0" w:color="auto"/>
        <w:bottom w:val="none" w:sz="0" w:space="0" w:color="auto"/>
        <w:right w:val="none" w:sz="0" w:space="0" w:color="auto"/>
      </w:divBdr>
    </w:div>
    <w:div w:id="697779294">
      <w:bodyDiv w:val="1"/>
      <w:marLeft w:val="0"/>
      <w:marRight w:val="0"/>
      <w:marTop w:val="0"/>
      <w:marBottom w:val="0"/>
      <w:divBdr>
        <w:top w:val="none" w:sz="0" w:space="0" w:color="auto"/>
        <w:left w:val="none" w:sz="0" w:space="0" w:color="auto"/>
        <w:bottom w:val="none" w:sz="0" w:space="0" w:color="auto"/>
        <w:right w:val="none" w:sz="0" w:space="0" w:color="auto"/>
      </w:divBdr>
    </w:div>
    <w:div w:id="710761304">
      <w:bodyDiv w:val="1"/>
      <w:marLeft w:val="0"/>
      <w:marRight w:val="0"/>
      <w:marTop w:val="0"/>
      <w:marBottom w:val="0"/>
      <w:divBdr>
        <w:top w:val="none" w:sz="0" w:space="0" w:color="auto"/>
        <w:left w:val="none" w:sz="0" w:space="0" w:color="auto"/>
        <w:bottom w:val="none" w:sz="0" w:space="0" w:color="auto"/>
        <w:right w:val="none" w:sz="0" w:space="0" w:color="auto"/>
      </w:divBdr>
      <w:divsChild>
        <w:div w:id="1183713985">
          <w:marLeft w:val="0"/>
          <w:marRight w:val="0"/>
          <w:marTop w:val="0"/>
          <w:marBottom w:val="0"/>
          <w:divBdr>
            <w:top w:val="none" w:sz="0" w:space="0" w:color="auto"/>
            <w:left w:val="none" w:sz="0" w:space="0" w:color="auto"/>
            <w:bottom w:val="none" w:sz="0" w:space="0" w:color="auto"/>
            <w:right w:val="none" w:sz="0" w:space="0" w:color="auto"/>
          </w:divBdr>
        </w:div>
        <w:div w:id="316418987">
          <w:marLeft w:val="0"/>
          <w:marRight w:val="0"/>
          <w:marTop w:val="0"/>
          <w:marBottom w:val="0"/>
          <w:divBdr>
            <w:top w:val="none" w:sz="0" w:space="0" w:color="auto"/>
            <w:left w:val="none" w:sz="0" w:space="0" w:color="auto"/>
            <w:bottom w:val="none" w:sz="0" w:space="0" w:color="auto"/>
            <w:right w:val="none" w:sz="0" w:space="0" w:color="auto"/>
          </w:divBdr>
        </w:div>
        <w:div w:id="1277905945">
          <w:marLeft w:val="0"/>
          <w:marRight w:val="0"/>
          <w:marTop w:val="0"/>
          <w:marBottom w:val="0"/>
          <w:divBdr>
            <w:top w:val="none" w:sz="0" w:space="0" w:color="auto"/>
            <w:left w:val="none" w:sz="0" w:space="0" w:color="auto"/>
            <w:bottom w:val="none" w:sz="0" w:space="0" w:color="auto"/>
            <w:right w:val="none" w:sz="0" w:space="0" w:color="auto"/>
          </w:divBdr>
        </w:div>
        <w:div w:id="1796680952">
          <w:marLeft w:val="0"/>
          <w:marRight w:val="0"/>
          <w:marTop w:val="0"/>
          <w:marBottom w:val="0"/>
          <w:divBdr>
            <w:top w:val="none" w:sz="0" w:space="0" w:color="auto"/>
            <w:left w:val="none" w:sz="0" w:space="0" w:color="auto"/>
            <w:bottom w:val="none" w:sz="0" w:space="0" w:color="auto"/>
            <w:right w:val="none" w:sz="0" w:space="0" w:color="auto"/>
          </w:divBdr>
        </w:div>
        <w:div w:id="994379658">
          <w:marLeft w:val="0"/>
          <w:marRight w:val="0"/>
          <w:marTop w:val="0"/>
          <w:marBottom w:val="0"/>
          <w:divBdr>
            <w:top w:val="none" w:sz="0" w:space="0" w:color="auto"/>
            <w:left w:val="none" w:sz="0" w:space="0" w:color="auto"/>
            <w:bottom w:val="none" w:sz="0" w:space="0" w:color="auto"/>
            <w:right w:val="none" w:sz="0" w:space="0" w:color="auto"/>
          </w:divBdr>
        </w:div>
        <w:div w:id="949779833">
          <w:marLeft w:val="0"/>
          <w:marRight w:val="0"/>
          <w:marTop w:val="0"/>
          <w:marBottom w:val="0"/>
          <w:divBdr>
            <w:top w:val="none" w:sz="0" w:space="0" w:color="auto"/>
            <w:left w:val="none" w:sz="0" w:space="0" w:color="auto"/>
            <w:bottom w:val="none" w:sz="0" w:space="0" w:color="auto"/>
            <w:right w:val="none" w:sz="0" w:space="0" w:color="auto"/>
          </w:divBdr>
        </w:div>
        <w:div w:id="1143079436">
          <w:marLeft w:val="0"/>
          <w:marRight w:val="0"/>
          <w:marTop w:val="0"/>
          <w:marBottom w:val="0"/>
          <w:divBdr>
            <w:top w:val="none" w:sz="0" w:space="0" w:color="auto"/>
            <w:left w:val="none" w:sz="0" w:space="0" w:color="auto"/>
            <w:bottom w:val="none" w:sz="0" w:space="0" w:color="auto"/>
            <w:right w:val="none" w:sz="0" w:space="0" w:color="auto"/>
          </w:divBdr>
        </w:div>
        <w:div w:id="263540773">
          <w:marLeft w:val="0"/>
          <w:marRight w:val="0"/>
          <w:marTop w:val="0"/>
          <w:marBottom w:val="0"/>
          <w:divBdr>
            <w:top w:val="none" w:sz="0" w:space="0" w:color="auto"/>
            <w:left w:val="none" w:sz="0" w:space="0" w:color="auto"/>
            <w:bottom w:val="none" w:sz="0" w:space="0" w:color="auto"/>
            <w:right w:val="none" w:sz="0" w:space="0" w:color="auto"/>
          </w:divBdr>
        </w:div>
        <w:div w:id="1173955602">
          <w:marLeft w:val="0"/>
          <w:marRight w:val="0"/>
          <w:marTop w:val="0"/>
          <w:marBottom w:val="0"/>
          <w:divBdr>
            <w:top w:val="none" w:sz="0" w:space="0" w:color="auto"/>
            <w:left w:val="none" w:sz="0" w:space="0" w:color="auto"/>
            <w:bottom w:val="none" w:sz="0" w:space="0" w:color="auto"/>
            <w:right w:val="none" w:sz="0" w:space="0" w:color="auto"/>
          </w:divBdr>
        </w:div>
        <w:div w:id="1774593306">
          <w:marLeft w:val="0"/>
          <w:marRight w:val="0"/>
          <w:marTop w:val="0"/>
          <w:marBottom w:val="0"/>
          <w:divBdr>
            <w:top w:val="none" w:sz="0" w:space="0" w:color="auto"/>
            <w:left w:val="none" w:sz="0" w:space="0" w:color="auto"/>
            <w:bottom w:val="none" w:sz="0" w:space="0" w:color="auto"/>
            <w:right w:val="none" w:sz="0" w:space="0" w:color="auto"/>
          </w:divBdr>
        </w:div>
        <w:div w:id="1474716592">
          <w:marLeft w:val="0"/>
          <w:marRight w:val="0"/>
          <w:marTop w:val="0"/>
          <w:marBottom w:val="0"/>
          <w:divBdr>
            <w:top w:val="none" w:sz="0" w:space="0" w:color="auto"/>
            <w:left w:val="none" w:sz="0" w:space="0" w:color="auto"/>
            <w:bottom w:val="none" w:sz="0" w:space="0" w:color="auto"/>
            <w:right w:val="none" w:sz="0" w:space="0" w:color="auto"/>
          </w:divBdr>
        </w:div>
        <w:div w:id="168375071">
          <w:marLeft w:val="0"/>
          <w:marRight w:val="0"/>
          <w:marTop w:val="0"/>
          <w:marBottom w:val="0"/>
          <w:divBdr>
            <w:top w:val="none" w:sz="0" w:space="0" w:color="auto"/>
            <w:left w:val="none" w:sz="0" w:space="0" w:color="auto"/>
            <w:bottom w:val="none" w:sz="0" w:space="0" w:color="auto"/>
            <w:right w:val="none" w:sz="0" w:space="0" w:color="auto"/>
          </w:divBdr>
        </w:div>
        <w:div w:id="1093362493">
          <w:marLeft w:val="0"/>
          <w:marRight w:val="0"/>
          <w:marTop w:val="0"/>
          <w:marBottom w:val="0"/>
          <w:divBdr>
            <w:top w:val="none" w:sz="0" w:space="0" w:color="auto"/>
            <w:left w:val="none" w:sz="0" w:space="0" w:color="auto"/>
            <w:bottom w:val="none" w:sz="0" w:space="0" w:color="auto"/>
            <w:right w:val="none" w:sz="0" w:space="0" w:color="auto"/>
          </w:divBdr>
        </w:div>
        <w:div w:id="1239942470">
          <w:marLeft w:val="0"/>
          <w:marRight w:val="0"/>
          <w:marTop w:val="0"/>
          <w:marBottom w:val="0"/>
          <w:divBdr>
            <w:top w:val="none" w:sz="0" w:space="0" w:color="auto"/>
            <w:left w:val="none" w:sz="0" w:space="0" w:color="auto"/>
            <w:bottom w:val="none" w:sz="0" w:space="0" w:color="auto"/>
            <w:right w:val="none" w:sz="0" w:space="0" w:color="auto"/>
          </w:divBdr>
        </w:div>
        <w:div w:id="1713265307">
          <w:marLeft w:val="0"/>
          <w:marRight w:val="0"/>
          <w:marTop w:val="0"/>
          <w:marBottom w:val="0"/>
          <w:divBdr>
            <w:top w:val="none" w:sz="0" w:space="0" w:color="auto"/>
            <w:left w:val="none" w:sz="0" w:space="0" w:color="auto"/>
            <w:bottom w:val="none" w:sz="0" w:space="0" w:color="auto"/>
            <w:right w:val="none" w:sz="0" w:space="0" w:color="auto"/>
          </w:divBdr>
        </w:div>
        <w:div w:id="391005588">
          <w:marLeft w:val="0"/>
          <w:marRight w:val="0"/>
          <w:marTop w:val="0"/>
          <w:marBottom w:val="0"/>
          <w:divBdr>
            <w:top w:val="none" w:sz="0" w:space="0" w:color="auto"/>
            <w:left w:val="none" w:sz="0" w:space="0" w:color="auto"/>
            <w:bottom w:val="none" w:sz="0" w:space="0" w:color="auto"/>
            <w:right w:val="none" w:sz="0" w:space="0" w:color="auto"/>
          </w:divBdr>
        </w:div>
        <w:div w:id="1794247903">
          <w:marLeft w:val="0"/>
          <w:marRight w:val="0"/>
          <w:marTop w:val="0"/>
          <w:marBottom w:val="0"/>
          <w:divBdr>
            <w:top w:val="none" w:sz="0" w:space="0" w:color="auto"/>
            <w:left w:val="none" w:sz="0" w:space="0" w:color="auto"/>
            <w:bottom w:val="none" w:sz="0" w:space="0" w:color="auto"/>
            <w:right w:val="none" w:sz="0" w:space="0" w:color="auto"/>
          </w:divBdr>
        </w:div>
        <w:div w:id="1418672497">
          <w:marLeft w:val="0"/>
          <w:marRight w:val="0"/>
          <w:marTop w:val="0"/>
          <w:marBottom w:val="0"/>
          <w:divBdr>
            <w:top w:val="none" w:sz="0" w:space="0" w:color="auto"/>
            <w:left w:val="none" w:sz="0" w:space="0" w:color="auto"/>
            <w:bottom w:val="none" w:sz="0" w:space="0" w:color="auto"/>
            <w:right w:val="none" w:sz="0" w:space="0" w:color="auto"/>
          </w:divBdr>
        </w:div>
        <w:div w:id="1302688217">
          <w:marLeft w:val="0"/>
          <w:marRight w:val="0"/>
          <w:marTop w:val="0"/>
          <w:marBottom w:val="0"/>
          <w:divBdr>
            <w:top w:val="none" w:sz="0" w:space="0" w:color="auto"/>
            <w:left w:val="none" w:sz="0" w:space="0" w:color="auto"/>
            <w:bottom w:val="none" w:sz="0" w:space="0" w:color="auto"/>
            <w:right w:val="none" w:sz="0" w:space="0" w:color="auto"/>
          </w:divBdr>
        </w:div>
        <w:div w:id="1312254855">
          <w:marLeft w:val="0"/>
          <w:marRight w:val="0"/>
          <w:marTop w:val="0"/>
          <w:marBottom w:val="0"/>
          <w:divBdr>
            <w:top w:val="none" w:sz="0" w:space="0" w:color="auto"/>
            <w:left w:val="none" w:sz="0" w:space="0" w:color="auto"/>
            <w:bottom w:val="none" w:sz="0" w:space="0" w:color="auto"/>
            <w:right w:val="none" w:sz="0" w:space="0" w:color="auto"/>
          </w:divBdr>
        </w:div>
        <w:div w:id="1195313424">
          <w:marLeft w:val="0"/>
          <w:marRight w:val="0"/>
          <w:marTop w:val="0"/>
          <w:marBottom w:val="0"/>
          <w:divBdr>
            <w:top w:val="none" w:sz="0" w:space="0" w:color="auto"/>
            <w:left w:val="none" w:sz="0" w:space="0" w:color="auto"/>
            <w:bottom w:val="none" w:sz="0" w:space="0" w:color="auto"/>
            <w:right w:val="none" w:sz="0" w:space="0" w:color="auto"/>
          </w:divBdr>
        </w:div>
      </w:divsChild>
    </w:div>
    <w:div w:id="715347922">
      <w:bodyDiv w:val="1"/>
      <w:marLeft w:val="0"/>
      <w:marRight w:val="0"/>
      <w:marTop w:val="0"/>
      <w:marBottom w:val="0"/>
      <w:divBdr>
        <w:top w:val="none" w:sz="0" w:space="0" w:color="auto"/>
        <w:left w:val="none" w:sz="0" w:space="0" w:color="auto"/>
        <w:bottom w:val="none" w:sz="0" w:space="0" w:color="auto"/>
        <w:right w:val="none" w:sz="0" w:space="0" w:color="auto"/>
      </w:divBdr>
    </w:div>
    <w:div w:id="720052699">
      <w:bodyDiv w:val="1"/>
      <w:marLeft w:val="0"/>
      <w:marRight w:val="0"/>
      <w:marTop w:val="0"/>
      <w:marBottom w:val="0"/>
      <w:divBdr>
        <w:top w:val="none" w:sz="0" w:space="0" w:color="auto"/>
        <w:left w:val="none" w:sz="0" w:space="0" w:color="auto"/>
        <w:bottom w:val="none" w:sz="0" w:space="0" w:color="auto"/>
        <w:right w:val="none" w:sz="0" w:space="0" w:color="auto"/>
      </w:divBdr>
    </w:div>
    <w:div w:id="735738990">
      <w:bodyDiv w:val="1"/>
      <w:marLeft w:val="0"/>
      <w:marRight w:val="0"/>
      <w:marTop w:val="0"/>
      <w:marBottom w:val="0"/>
      <w:divBdr>
        <w:top w:val="none" w:sz="0" w:space="0" w:color="auto"/>
        <w:left w:val="none" w:sz="0" w:space="0" w:color="auto"/>
        <w:bottom w:val="none" w:sz="0" w:space="0" w:color="auto"/>
        <w:right w:val="none" w:sz="0" w:space="0" w:color="auto"/>
      </w:divBdr>
    </w:div>
    <w:div w:id="760443552">
      <w:bodyDiv w:val="1"/>
      <w:marLeft w:val="0"/>
      <w:marRight w:val="0"/>
      <w:marTop w:val="0"/>
      <w:marBottom w:val="0"/>
      <w:divBdr>
        <w:top w:val="none" w:sz="0" w:space="0" w:color="auto"/>
        <w:left w:val="none" w:sz="0" w:space="0" w:color="auto"/>
        <w:bottom w:val="none" w:sz="0" w:space="0" w:color="auto"/>
        <w:right w:val="none" w:sz="0" w:space="0" w:color="auto"/>
      </w:divBdr>
    </w:div>
    <w:div w:id="788281770">
      <w:bodyDiv w:val="1"/>
      <w:marLeft w:val="0"/>
      <w:marRight w:val="0"/>
      <w:marTop w:val="0"/>
      <w:marBottom w:val="0"/>
      <w:divBdr>
        <w:top w:val="none" w:sz="0" w:space="0" w:color="auto"/>
        <w:left w:val="none" w:sz="0" w:space="0" w:color="auto"/>
        <w:bottom w:val="none" w:sz="0" w:space="0" w:color="auto"/>
        <w:right w:val="none" w:sz="0" w:space="0" w:color="auto"/>
      </w:divBdr>
    </w:div>
    <w:div w:id="825249059">
      <w:bodyDiv w:val="1"/>
      <w:marLeft w:val="0"/>
      <w:marRight w:val="0"/>
      <w:marTop w:val="0"/>
      <w:marBottom w:val="0"/>
      <w:divBdr>
        <w:top w:val="none" w:sz="0" w:space="0" w:color="auto"/>
        <w:left w:val="none" w:sz="0" w:space="0" w:color="auto"/>
        <w:bottom w:val="none" w:sz="0" w:space="0" w:color="auto"/>
        <w:right w:val="none" w:sz="0" w:space="0" w:color="auto"/>
      </w:divBdr>
    </w:div>
    <w:div w:id="827477627">
      <w:bodyDiv w:val="1"/>
      <w:marLeft w:val="0"/>
      <w:marRight w:val="0"/>
      <w:marTop w:val="0"/>
      <w:marBottom w:val="0"/>
      <w:divBdr>
        <w:top w:val="none" w:sz="0" w:space="0" w:color="auto"/>
        <w:left w:val="none" w:sz="0" w:space="0" w:color="auto"/>
        <w:bottom w:val="none" w:sz="0" w:space="0" w:color="auto"/>
        <w:right w:val="none" w:sz="0" w:space="0" w:color="auto"/>
      </w:divBdr>
    </w:div>
    <w:div w:id="832575334">
      <w:bodyDiv w:val="1"/>
      <w:marLeft w:val="0"/>
      <w:marRight w:val="0"/>
      <w:marTop w:val="0"/>
      <w:marBottom w:val="0"/>
      <w:divBdr>
        <w:top w:val="none" w:sz="0" w:space="0" w:color="auto"/>
        <w:left w:val="none" w:sz="0" w:space="0" w:color="auto"/>
        <w:bottom w:val="none" w:sz="0" w:space="0" w:color="auto"/>
        <w:right w:val="none" w:sz="0" w:space="0" w:color="auto"/>
      </w:divBdr>
    </w:div>
    <w:div w:id="880022214">
      <w:bodyDiv w:val="1"/>
      <w:marLeft w:val="0"/>
      <w:marRight w:val="0"/>
      <w:marTop w:val="0"/>
      <w:marBottom w:val="0"/>
      <w:divBdr>
        <w:top w:val="none" w:sz="0" w:space="0" w:color="auto"/>
        <w:left w:val="none" w:sz="0" w:space="0" w:color="auto"/>
        <w:bottom w:val="none" w:sz="0" w:space="0" w:color="auto"/>
        <w:right w:val="none" w:sz="0" w:space="0" w:color="auto"/>
      </w:divBdr>
    </w:div>
    <w:div w:id="892351170">
      <w:bodyDiv w:val="1"/>
      <w:marLeft w:val="0"/>
      <w:marRight w:val="0"/>
      <w:marTop w:val="0"/>
      <w:marBottom w:val="0"/>
      <w:divBdr>
        <w:top w:val="none" w:sz="0" w:space="0" w:color="auto"/>
        <w:left w:val="none" w:sz="0" w:space="0" w:color="auto"/>
        <w:bottom w:val="none" w:sz="0" w:space="0" w:color="auto"/>
        <w:right w:val="none" w:sz="0" w:space="0" w:color="auto"/>
      </w:divBdr>
    </w:div>
    <w:div w:id="948197437">
      <w:bodyDiv w:val="1"/>
      <w:marLeft w:val="0"/>
      <w:marRight w:val="0"/>
      <w:marTop w:val="0"/>
      <w:marBottom w:val="0"/>
      <w:divBdr>
        <w:top w:val="none" w:sz="0" w:space="0" w:color="auto"/>
        <w:left w:val="none" w:sz="0" w:space="0" w:color="auto"/>
        <w:bottom w:val="none" w:sz="0" w:space="0" w:color="auto"/>
        <w:right w:val="none" w:sz="0" w:space="0" w:color="auto"/>
      </w:divBdr>
    </w:div>
    <w:div w:id="956444263">
      <w:bodyDiv w:val="1"/>
      <w:marLeft w:val="0"/>
      <w:marRight w:val="0"/>
      <w:marTop w:val="0"/>
      <w:marBottom w:val="0"/>
      <w:divBdr>
        <w:top w:val="none" w:sz="0" w:space="0" w:color="auto"/>
        <w:left w:val="none" w:sz="0" w:space="0" w:color="auto"/>
        <w:bottom w:val="none" w:sz="0" w:space="0" w:color="auto"/>
        <w:right w:val="none" w:sz="0" w:space="0" w:color="auto"/>
      </w:divBdr>
    </w:div>
    <w:div w:id="969939224">
      <w:bodyDiv w:val="1"/>
      <w:marLeft w:val="0"/>
      <w:marRight w:val="0"/>
      <w:marTop w:val="0"/>
      <w:marBottom w:val="0"/>
      <w:divBdr>
        <w:top w:val="none" w:sz="0" w:space="0" w:color="auto"/>
        <w:left w:val="none" w:sz="0" w:space="0" w:color="auto"/>
        <w:bottom w:val="none" w:sz="0" w:space="0" w:color="auto"/>
        <w:right w:val="none" w:sz="0" w:space="0" w:color="auto"/>
      </w:divBdr>
    </w:div>
    <w:div w:id="1014260104">
      <w:bodyDiv w:val="1"/>
      <w:marLeft w:val="0"/>
      <w:marRight w:val="0"/>
      <w:marTop w:val="0"/>
      <w:marBottom w:val="0"/>
      <w:divBdr>
        <w:top w:val="none" w:sz="0" w:space="0" w:color="auto"/>
        <w:left w:val="none" w:sz="0" w:space="0" w:color="auto"/>
        <w:bottom w:val="none" w:sz="0" w:space="0" w:color="auto"/>
        <w:right w:val="none" w:sz="0" w:space="0" w:color="auto"/>
      </w:divBdr>
      <w:divsChild>
        <w:div w:id="504319498">
          <w:marLeft w:val="0"/>
          <w:marRight w:val="0"/>
          <w:marTop w:val="0"/>
          <w:marBottom w:val="0"/>
          <w:divBdr>
            <w:top w:val="none" w:sz="0" w:space="0" w:color="auto"/>
            <w:left w:val="none" w:sz="0" w:space="0" w:color="auto"/>
            <w:bottom w:val="none" w:sz="0" w:space="0" w:color="auto"/>
            <w:right w:val="none" w:sz="0" w:space="0" w:color="auto"/>
          </w:divBdr>
        </w:div>
        <w:div w:id="1769498440">
          <w:marLeft w:val="0"/>
          <w:marRight w:val="0"/>
          <w:marTop w:val="0"/>
          <w:marBottom w:val="0"/>
          <w:divBdr>
            <w:top w:val="none" w:sz="0" w:space="0" w:color="auto"/>
            <w:left w:val="none" w:sz="0" w:space="0" w:color="auto"/>
            <w:bottom w:val="none" w:sz="0" w:space="0" w:color="auto"/>
            <w:right w:val="none" w:sz="0" w:space="0" w:color="auto"/>
          </w:divBdr>
        </w:div>
        <w:div w:id="1788312216">
          <w:marLeft w:val="0"/>
          <w:marRight w:val="0"/>
          <w:marTop w:val="0"/>
          <w:marBottom w:val="0"/>
          <w:divBdr>
            <w:top w:val="none" w:sz="0" w:space="0" w:color="auto"/>
            <w:left w:val="none" w:sz="0" w:space="0" w:color="auto"/>
            <w:bottom w:val="none" w:sz="0" w:space="0" w:color="auto"/>
            <w:right w:val="none" w:sz="0" w:space="0" w:color="auto"/>
          </w:divBdr>
        </w:div>
        <w:div w:id="1019506286">
          <w:marLeft w:val="0"/>
          <w:marRight w:val="0"/>
          <w:marTop w:val="0"/>
          <w:marBottom w:val="0"/>
          <w:divBdr>
            <w:top w:val="none" w:sz="0" w:space="0" w:color="auto"/>
            <w:left w:val="none" w:sz="0" w:space="0" w:color="auto"/>
            <w:bottom w:val="none" w:sz="0" w:space="0" w:color="auto"/>
            <w:right w:val="none" w:sz="0" w:space="0" w:color="auto"/>
          </w:divBdr>
        </w:div>
        <w:div w:id="1714619116">
          <w:marLeft w:val="0"/>
          <w:marRight w:val="0"/>
          <w:marTop w:val="0"/>
          <w:marBottom w:val="0"/>
          <w:divBdr>
            <w:top w:val="none" w:sz="0" w:space="0" w:color="auto"/>
            <w:left w:val="none" w:sz="0" w:space="0" w:color="auto"/>
            <w:bottom w:val="none" w:sz="0" w:space="0" w:color="auto"/>
            <w:right w:val="none" w:sz="0" w:space="0" w:color="auto"/>
          </w:divBdr>
        </w:div>
        <w:div w:id="924993304">
          <w:marLeft w:val="0"/>
          <w:marRight w:val="0"/>
          <w:marTop w:val="0"/>
          <w:marBottom w:val="0"/>
          <w:divBdr>
            <w:top w:val="none" w:sz="0" w:space="0" w:color="auto"/>
            <w:left w:val="none" w:sz="0" w:space="0" w:color="auto"/>
            <w:bottom w:val="none" w:sz="0" w:space="0" w:color="auto"/>
            <w:right w:val="none" w:sz="0" w:space="0" w:color="auto"/>
          </w:divBdr>
        </w:div>
        <w:div w:id="31153423">
          <w:marLeft w:val="0"/>
          <w:marRight w:val="0"/>
          <w:marTop w:val="0"/>
          <w:marBottom w:val="0"/>
          <w:divBdr>
            <w:top w:val="none" w:sz="0" w:space="0" w:color="auto"/>
            <w:left w:val="none" w:sz="0" w:space="0" w:color="auto"/>
            <w:bottom w:val="none" w:sz="0" w:space="0" w:color="auto"/>
            <w:right w:val="none" w:sz="0" w:space="0" w:color="auto"/>
          </w:divBdr>
        </w:div>
      </w:divsChild>
    </w:div>
    <w:div w:id="1027218973">
      <w:bodyDiv w:val="1"/>
      <w:marLeft w:val="0"/>
      <w:marRight w:val="0"/>
      <w:marTop w:val="0"/>
      <w:marBottom w:val="0"/>
      <w:divBdr>
        <w:top w:val="none" w:sz="0" w:space="0" w:color="auto"/>
        <w:left w:val="none" w:sz="0" w:space="0" w:color="auto"/>
        <w:bottom w:val="none" w:sz="0" w:space="0" w:color="auto"/>
        <w:right w:val="none" w:sz="0" w:space="0" w:color="auto"/>
      </w:divBdr>
      <w:divsChild>
        <w:div w:id="1094010332">
          <w:marLeft w:val="0"/>
          <w:marRight w:val="0"/>
          <w:marTop w:val="0"/>
          <w:marBottom w:val="0"/>
          <w:divBdr>
            <w:top w:val="none" w:sz="0" w:space="0" w:color="auto"/>
            <w:left w:val="none" w:sz="0" w:space="0" w:color="auto"/>
            <w:bottom w:val="none" w:sz="0" w:space="0" w:color="auto"/>
            <w:right w:val="none" w:sz="0" w:space="0" w:color="auto"/>
          </w:divBdr>
        </w:div>
        <w:div w:id="882835800">
          <w:marLeft w:val="0"/>
          <w:marRight w:val="0"/>
          <w:marTop w:val="0"/>
          <w:marBottom w:val="0"/>
          <w:divBdr>
            <w:top w:val="none" w:sz="0" w:space="0" w:color="auto"/>
            <w:left w:val="none" w:sz="0" w:space="0" w:color="auto"/>
            <w:bottom w:val="none" w:sz="0" w:space="0" w:color="auto"/>
            <w:right w:val="none" w:sz="0" w:space="0" w:color="auto"/>
          </w:divBdr>
        </w:div>
        <w:div w:id="560291922">
          <w:marLeft w:val="0"/>
          <w:marRight w:val="0"/>
          <w:marTop w:val="0"/>
          <w:marBottom w:val="0"/>
          <w:divBdr>
            <w:top w:val="none" w:sz="0" w:space="0" w:color="auto"/>
            <w:left w:val="none" w:sz="0" w:space="0" w:color="auto"/>
            <w:bottom w:val="none" w:sz="0" w:space="0" w:color="auto"/>
            <w:right w:val="none" w:sz="0" w:space="0" w:color="auto"/>
          </w:divBdr>
        </w:div>
        <w:div w:id="1451054152">
          <w:marLeft w:val="0"/>
          <w:marRight w:val="0"/>
          <w:marTop w:val="0"/>
          <w:marBottom w:val="0"/>
          <w:divBdr>
            <w:top w:val="none" w:sz="0" w:space="0" w:color="auto"/>
            <w:left w:val="none" w:sz="0" w:space="0" w:color="auto"/>
            <w:bottom w:val="none" w:sz="0" w:space="0" w:color="auto"/>
            <w:right w:val="none" w:sz="0" w:space="0" w:color="auto"/>
          </w:divBdr>
        </w:div>
        <w:div w:id="1769737045">
          <w:marLeft w:val="0"/>
          <w:marRight w:val="0"/>
          <w:marTop w:val="0"/>
          <w:marBottom w:val="0"/>
          <w:divBdr>
            <w:top w:val="none" w:sz="0" w:space="0" w:color="auto"/>
            <w:left w:val="none" w:sz="0" w:space="0" w:color="auto"/>
            <w:bottom w:val="none" w:sz="0" w:space="0" w:color="auto"/>
            <w:right w:val="none" w:sz="0" w:space="0" w:color="auto"/>
          </w:divBdr>
        </w:div>
        <w:div w:id="1379354793">
          <w:marLeft w:val="0"/>
          <w:marRight w:val="0"/>
          <w:marTop w:val="0"/>
          <w:marBottom w:val="0"/>
          <w:divBdr>
            <w:top w:val="none" w:sz="0" w:space="0" w:color="auto"/>
            <w:left w:val="none" w:sz="0" w:space="0" w:color="auto"/>
            <w:bottom w:val="none" w:sz="0" w:space="0" w:color="auto"/>
            <w:right w:val="none" w:sz="0" w:space="0" w:color="auto"/>
          </w:divBdr>
        </w:div>
        <w:div w:id="502858580">
          <w:marLeft w:val="0"/>
          <w:marRight w:val="0"/>
          <w:marTop w:val="0"/>
          <w:marBottom w:val="0"/>
          <w:divBdr>
            <w:top w:val="none" w:sz="0" w:space="0" w:color="auto"/>
            <w:left w:val="none" w:sz="0" w:space="0" w:color="auto"/>
            <w:bottom w:val="none" w:sz="0" w:space="0" w:color="auto"/>
            <w:right w:val="none" w:sz="0" w:space="0" w:color="auto"/>
          </w:divBdr>
        </w:div>
        <w:div w:id="1026370457">
          <w:marLeft w:val="0"/>
          <w:marRight w:val="0"/>
          <w:marTop w:val="0"/>
          <w:marBottom w:val="0"/>
          <w:divBdr>
            <w:top w:val="none" w:sz="0" w:space="0" w:color="auto"/>
            <w:left w:val="none" w:sz="0" w:space="0" w:color="auto"/>
            <w:bottom w:val="none" w:sz="0" w:space="0" w:color="auto"/>
            <w:right w:val="none" w:sz="0" w:space="0" w:color="auto"/>
          </w:divBdr>
        </w:div>
        <w:div w:id="833229778">
          <w:marLeft w:val="0"/>
          <w:marRight w:val="0"/>
          <w:marTop w:val="0"/>
          <w:marBottom w:val="0"/>
          <w:divBdr>
            <w:top w:val="none" w:sz="0" w:space="0" w:color="auto"/>
            <w:left w:val="none" w:sz="0" w:space="0" w:color="auto"/>
            <w:bottom w:val="none" w:sz="0" w:space="0" w:color="auto"/>
            <w:right w:val="none" w:sz="0" w:space="0" w:color="auto"/>
          </w:divBdr>
        </w:div>
        <w:div w:id="1976376670">
          <w:marLeft w:val="0"/>
          <w:marRight w:val="0"/>
          <w:marTop w:val="0"/>
          <w:marBottom w:val="0"/>
          <w:divBdr>
            <w:top w:val="none" w:sz="0" w:space="0" w:color="auto"/>
            <w:left w:val="none" w:sz="0" w:space="0" w:color="auto"/>
            <w:bottom w:val="none" w:sz="0" w:space="0" w:color="auto"/>
            <w:right w:val="none" w:sz="0" w:space="0" w:color="auto"/>
          </w:divBdr>
        </w:div>
        <w:div w:id="697852933">
          <w:marLeft w:val="0"/>
          <w:marRight w:val="0"/>
          <w:marTop w:val="0"/>
          <w:marBottom w:val="0"/>
          <w:divBdr>
            <w:top w:val="none" w:sz="0" w:space="0" w:color="auto"/>
            <w:left w:val="none" w:sz="0" w:space="0" w:color="auto"/>
            <w:bottom w:val="none" w:sz="0" w:space="0" w:color="auto"/>
            <w:right w:val="none" w:sz="0" w:space="0" w:color="auto"/>
          </w:divBdr>
        </w:div>
        <w:div w:id="1285306199">
          <w:marLeft w:val="0"/>
          <w:marRight w:val="0"/>
          <w:marTop w:val="0"/>
          <w:marBottom w:val="0"/>
          <w:divBdr>
            <w:top w:val="none" w:sz="0" w:space="0" w:color="auto"/>
            <w:left w:val="none" w:sz="0" w:space="0" w:color="auto"/>
            <w:bottom w:val="none" w:sz="0" w:space="0" w:color="auto"/>
            <w:right w:val="none" w:sz="0" w:space="0" w:color="auto"/>
          </w:divBdr>
        </w:div>
        <w:div w:id="184909491">
          <w:marLeft w:val="0"/>
          <w:marRight w:val="0"/>
          <w:marTop w:val="0"/>
          <w:marBottom w:val="0"/>
          <w:divBdr>
            <w:top w:val="none" w:sz="0" w:space="0" w:color="auto"/>
            <w:left w:val="none" w:sz="0" w:space="0" w:color="auto"/>
            <w:bottom w:val="none" w:sz="0" w:space="0" w:color="auto"/>
            <w:right w:val="none" w:sz="0" w:space="0" w:color="auto"/>
          </w:divBdr>
        </w:div>
        <w:div w:id="963123499">
          <w:marLeft w:val="0"/>
          <w:marRight w:val="0"/>
          <w:marTop w:val="0"/>
          <w:marBottom w:val="0"/>
          <w:divBdr>
            <w:top w:val="none" w:sz="0" w:space="0" w:color="auto"/>
            <w:left w:val="none" w:sz="0" w:space="0" w:color="auto"/>
            <w:bottom w:val="none" w:sz="0" w:space="0" w:color="auto"/>
            <w:right w:val="none" w:sz="0" w:space="0" w:color="auto"/>
          </w:divBdr>
        </w:div>
        <w:div w:id="272709301">
          <w:marLeft w:val="0"/>
          <w:marRight w:val="0"/>
          <w:marTop w:val="0"/>
          <w:marBottom w:val="0"/>
          <w:divBdr>
            <w:top w:val="none" w:sz="0" w:space="0" w:color="auto"/>
            <w:left w:val="none" w:sz="0" w:space="0" w:color="auto"/>
            <w:bottom w:val="none" w:sz="0" w:space="0" w:color="auto"/>
            <w:right w:val="none" w:sz="0" w:space="0" w:color="auto"/>
          </w:divBdr>
        </w:div>
        <w:div w:id="1373530211">
          <w:marLeft w:val="0"/>
          <w:marRight w:val="0"/>
          <w:marTop w:val="0"/>
          <w:marBottom w:val="0"/>
          <w:divBdr>
            <w:top w:val="none" w:sz="0" w:space="0" w:color="auto"/>
            <w:left w:val="none" w:sz="0" w:space="0" w:color="auto"/>
            <w:bottom w:val="none" w:sz="0" w:space="0" w:color="auto"/>
            <w:right w:val="none" w:sz="0" w:space="0" w:color="auto"/>
          </w:divBdr>
        </w:div>
      </w:divsChild>
    </w:div>
    <w:div w:id="1042360662">
      <w:bodyDiv w:val="1"/>
      <w:marLeft w:val="0"/>
      <w:marRight w:val="0"/>
      <w:marTop w:val="0"/>
      <w:marBottom w:val="0"/>
      <w:divBdr>
        <w:top w:val="none" w:sz="0" w:space="0" w:color="auto"/>
        <w:left w:val="none" w:sz="0" w:space="0" w:color="auto"/>
        <w:bottom w:val="none" w:sz="0" w:space="0" w:color="auto"/>
        <w:right w:val="none" w:sz="0" w:space="0" w:color="auto"/>
      </w:divBdr>
    </w:div>
    <w:div w:id="1127624750">
      <w:bodyDiv w:val="1"/>
      <w:marLeft w:val="0"/>
      <w:marRight w:val="0"/>
      <w:marTop w:val="0"/>
      <w:marBottom w:val="0"/>
      <w:divBdr>
        <w:top w:val="none" w:sz="0" w:space="0" w:color="auto"/>
        <w:left w:val="none" w:sz="0" w:space="0" w:color="auto"/>
        <w:bottom w:val="none" w:sz="0" w:space="0" w:color="auto"/>
        <w:right w:val="none" w:sz="0" w:space="0" w:color="auto"/>
      </w:divBdr>
    </w:div>
    <w:div w:id="1141310461">
      <w:bodyDiv w:val="1"/>
      <w:marLeft w:val="0"/>
      <w:marRight w:val="0"/>
      <w:marTop w:val="0"/>
      <w:marBottom w:val="0"/>
      <w:divBdr>
        <w:top w:val="none" w:sz="0" w:space="0" w:color="auto"/>
        <w:left w:val="none" w:sz="0" w:space="0" w:color="auto"/>
        <w:bottom w:val="none" w:sz="0" w:space="0" w:color="auto"/>
        <w:right w:val="none" w:sz="0" w:space="0" w:color="auto"/>
      </w:divBdr>
    </w:div>
    <w:div w:id="1145511300">
      <w:bodyDiv w:val="1"/>
      <w:marLeft w:val="0"/>
      <w:marRight w:val="0"/>
      <w:marTop w:val="0"/>
      <w:marBottom w:val="0"/>
      <w:divBdr>
        <w:top w:val="none" w:sz="0" w:space="0" w:color="auto"/>
        <w:left w:val="none" w:sz="0" w:space="0" w:color="auto"/>
        <w:bottom w:val="none" w:sz="0" w:space="0" w:color="auto"/>
        <w:right w:val="none" w:sz="0" w:space="0" w:color="auto"/>
      </w:divBdr>
      <w:divsChild>
        <w:div w:id="620838699">
          <w:marLeft w:val="0"/>
          <w:marRight w:val="0"/>
          <w:marTop w:val="0"/>
          <w:marBottom w:val="0"/>
          <w:divBdr>
            <w:top w:val="none" w:sz="0" w:space="0" w:color="auto"/>
            <w:left w:val="none" w:sz="0" w:space="0" w:color="auto"/>
            <w:bottom w:val="none" w:sz="0" w:space="0" w:color="auto"/>
            <w:right w:val="none" w:sz="0" w:space="0" w:color="auto"/>
          </w:divBdr>
        </w:div>
        <w:div w:id="1619992421">
          <w:marLeft w:val="0"/>
          <w:marRight w:val="0"/>
          <w:marTop w:val="0"/>
          <w:marBottom w:val="0"/>
          <w:divBdr>
            <w:top w:val="none" w:sz="0" w:space="0" w:color="auto"/>
            <w:left w:val="none" w:sz="0" w:space="0" w:color="auto"/>
            <w:bottom w:val="none" w:sz="0" w:space="0" w:color="auto"/>
            <w:right w:val="none" w:sz="0" w:space="0" w:color="auto"/>
          </w:divBdr>
        </w:div>
        <w:div w:id="119610246">
          <w:marLeft w:val="0"/>
          <w:marRight w:val="0"/>
          <w:marTop w:val="0"/>
          <w:marBottom w:val="0"/>
          <w:divBdr>
            <w:top w:val="none" w:sz="0" w:space="0" w:color="auto"/>
            <w:left w:val="none" w:sz="0" w:space="0" w:color="auto"/>
            <w:bottom w:val="none" w:sz="0" w:space="0" w:color="auto"/>
            <w:right w:val="none" w:sz="0" w:space="0" w:color="auto"/>
          </w:divBdr>
        </w:div>
        <w:div w:id="1694185890">
          <w:marLeft w:val="0"/>
          <w:marRight w:val="0"/>
          <w:marTop w:val="0"/>
          <w:marBottom w:val="0"/>
          <w:divBdr>
            <w:top w:val="none" w:sz="0" w:space="0" w:color="auto"/>
            <w:left w:val="none" w:sz="0" w:space="0" w:color="auto"/>
            <w:bottom w:val="none" w:sz="0" w:space="0" w:color="auto"/>
            <w:right w:val="none" w:sz="0" w:space="0" w:color="auto"/>
          </w:divBdr>
        </w:div>
        <w:div w:id="1730036988">
          <w:marLeft w:val="0"/>
          <w:marRight w:val="0"/>
          <w:marTop w:val="0"/>
          <w:marBottom w:val="0"/>
          <w:divBdr>
            <w:top w:val="none" w:sz="0" w:space="0" w:color="auto"/>
            <w:left w:val="none" w:sz="0" w:space="0" w:color="auto"/>
            <w:bottom w:val="none" w:sz="0" w:space="0" w:color="auto"/>
            <w:right w:val="none" w:sz="0" w:space="0" w:color="auto"/>
          </w:divBdr>
        </w:div>
        <w:div w:id="775751054">
          <w:marLeft w:val="0"/>
          <w:marRight w:val="0"/>
          <w:marTop w:val="0"/>
          <w:marBottom w:val="0"/>
          <w:divBdr>
            <w:top w:val="none" w:sz="0" w:space="0" w:color="auto"/>
            <w:left w:val="none" w:sz="0" w:space="0" w:color="auto"/>
            <w:bottom w:val="none" w:sz="0" w:space="0" w:color="auto"/>
            <w:right w:val="none" w:sz="0" w:space="0" w:color="auto"/>
          </w:divBdr>
        </w:div>
        <w:div w:id="723673840">
          <w:marLeft w:val="0"/>
          <w:marRight w:val="0"/>
          <w:marTop w:val="0"/>
          <w:marBottom w:val="0"/>
          <w:divBdr>
            <w:top w:val="none" w:sz="0" w:space="0" w:color="auto"/>
            <w:left w:val="none" w:sz="0" w:space="0" w:color="auto"/>
            <w:bottom w:val="none" w:sz="0" w:space="0" w:color="auto"/>
            <w:right w:val="none" w:sz="0" w:space="0" w:color="auto"/>
          </w:divBdr>
        </w:div>
        <w:div w:id="732973546">
          <w:marLeft w:val="0"/>
          <w:marRight w:val="0"/>
          <w:marTop w:val="0"/>
          <w:marBottom w:val="0"/>
          <w:divBdr>
            <w:top w:val="none" w:sz="0" w:space="0" w:color="auto"/>
            <w:left w:val="none" w:sz="0" w:space="0" w:color="auto"/>
            <w:bottom w:val="none" w:sz="0" w:space="0" w:color="auto"/>
            <w:right w:val="none" w:sz="0" w:space="0" w:color="auto"/>
          </w:divBdr>
        </w:div>
        <w:div w:id="949817002">
          <w:marLeft w:val="0"/>
          <w:marRight w:val="0"/>
          <w:marTop w:val="0"/>
          <w:marBottom w:val="0"/>
          <w:divBdr>
            <w:top w:val="none" w:sz="0" w:space="0" w:color="auto"/>
            <w:left w:val="none" w:sz="0" w:space="0" w:color="auto"/>
            <w:bottom w:val="none" w:sz="0" w:space="0" w:color="auto"/>
            <w:right w:val="none" w:sz="0" w:space="0" w:color="auto"/>
          </w:divBdr>
        </w:div>
        <w:div w:id="548999660">
          <w:marLeft w:val="0"/>
          <w:marRight w:val="0"/>
          <w:marTop w:val="0"/>
          <w:marBottom w:val="0"/>
          <w:divBdr>
            <w:top w:val="none" w:sz="0" w:space="0" w:color="auto"/>
            <w:left w:val="none" w:sz="0" w:space="0" w:color="auto"/>
            <w:bottom w:val="none" w:sz="0" w:space="0" w:color="auto"/>
            <w:right w:val="none" w:sz="0" w:space="0" w:color="auto"/>
          </w:divBdr>
        </w:div>
        <w:div w:id="423577111">
          <w:marLeft w:val="0"/>
          <w:marRight w:val="0"/>
          <w:marTop w:val="0"/>
          <w:marBottom w:val="0"/>
          <w:divBdr>
            <w:top w:val="none" w:sz="0" w:space="0" w:color="auto"/>
            <w:left w:val="none" w:sz="0" w:space="0" w:color="auto"/>
            <w:bottom w:val="none" w:sz="0" w:space="0" w:color="auto"/>
            <w:right w:val="none" w:sz="0" w:space="0" w:color="auto"/>
          </w:divBdr>
        </w:div>
        <w:div w:id="2077626771">
          <w:marLeft w:val="0"/>
          <w:marRight w:val="0"/>
          <w:marTop w:val="0"/>
          <w:marBottom w:val="0"/>
          <w:divBdr>
            <w:top w:val="none" w:sz="0" w:space="0" w:color="auto"/>
            <w:left w:val="none" w:sz="0" w:space="0" w:color="auto"/>
            <w:bottom w:val="none" w:sz="0" w:space="0" w:color="auto"/>
            <w:right w:val="none" w:sz="0" w:space="0" w:color="auto"/>
          </w:divBdr>
        </w:div>
      </w:divsChild>
    </w:div>
    <w:div w:id="1154032113">
      <w:bodyDiv w:val="1"/>
      <w:marLeft w:val="0"/>
      <w:marRight w:val="0"/>
      <w:marTop w:val="0"/>
      <w:marBottom w:val="0"/>
      <w:divBdr>
        <w:top w:val="none" w:sz="0" w:space="0" w:color="auto"/>
        <w:left w:val="none" w:sz="0" w:space="0" w:color="auto"/>
        <w:bottom w:val="none" w:sz="0" w:space="0" w:color="auto"/>
        <w:right w:val="none" w:sz="0" w:space="0" w:color="auto"/>
      </w:divBdr>
      <w:divsChild>
        <w:div w:id="1230192869">
          <w:marLeft w:val="0"/>
          <w:marRight w:val="0"/>
          <w:marTop w:val="0"/>
          <w:marBottom w:val="0"/>
          <w:divBdr>
            <w:top w:val="none" w:sz="0" w:space="0" w:color="auto"/>
            <w:left w:val="none" w:sz="0" w:space="0" w:color="auto"/>
            <w:bottom w:val="none" w:sz="0" w:space="0" w:color="auto"/>
            <w:right w:val="none" w:sz="0" w:space="0" w:color="auto"/>
          </w:divBdr>
        </w:div>
        <w:div w:id="471949709">
          <w:marLeft w:val="0"/>
          <w:marRight w:val="0"/>
          <w:marTop w:val="0"/>
          <w:marBottom w:val="0"/>
          <w:divBdr>
            <w:top w:val="none" w:sz="0" w:space="0" w:color="auto"/>
            <w:left w:val="none" w:sz="0" w:space="0" w:color="auto"/>
            <w:bottom w:val="none" w:sz="0" w:space="0" w:color="auto"/>
            <w:right w:val="none" w:sz="0" w:space="0" w:color="auto"/>
          </w:divBdr>
        </w:div>
        <w:div w:id="141894607">
          <w:marLeft w:val="0"/>
          <w:marRight w:val="0"/>
          <w:marTop w:val="0"/>
          <w:marBottom w:val="0"/>
          <w:divBdr>
            <w:top w:val="none" w:sz="0" w:space="0" w:color="auto"/>
            <w:left w:val="none" w:sz="0" w:space="0" w:color="auto"/>
            <w:bottom w:val="none" w:sz="0" w:space="0" w:color="auto"/>
            <w:right w:val="none" w:sz="0" w:space="0" w:color="auto"/>
          </w:divBdr>
        </w:div>
        <w:div w:id="1594318020">
          <w:marLeft w:val="0"/>
          <w:marRight w:val="0"/>
          <w:marTop w:val="0"/>
          <w:marBottom w:val="0"/>
          <w:divBdr>
            <w:top w:val="none" w:sz="0" w:space="0" w:color="auto"/>
            <w:left w:val="none" w:sz="0" w:space="0" w:color="auto"/>
            <w:bottom w:val="none" w:sz="0" w:space="0" w:color="auto"/>
            <w:right w:val="none" w:sz="0" w:space="0" w:color="auto"/>
          </w:divBdr>
        </w:div>
        <w:div w:id="1891762743">
          <w:marLeft w:val="0"/>
          <w:marRight w:val="0"/>
          <w:marTop w:val="0"/>
          <w:marBottom w:val="0"/>
          <w:divBdr>
            <w:top w:val="none" w:sz="0" w:space="0" w:color="auto"/>
            <w:left w:val="none" w:sz="0" w:space="0" w:color="auto"/>
            <w:bottom w:val="none" w:sz="0" w:space="0" w:color="auto"/>
            <w:right w:val="none" w:sz="0" w:space="0" w:color="auto"/>
          </w:divBdr>
        </w:div>
        <w:div w:id="245844829">
          <w:marLeft w:val="0"/>
          <w:marRight w:val="0"/>
          <w:marTop w:val="0"/>
          <w:marBottom w:val="0"/>
          <w:divBdr>
            <w:top w:val="none" w:sz="0" w:space="0" w:color="auto"/>
            <w:left w:val="none" w:sz="0" w:space="0" w:color="auto"/>
            <w:bottom w:val="none" w:sz="0" w:space="0" w:color="auto"/>
            <w:right w:val="none" w:sz="0" w:space="0" w:color="auto"/>
          </w:divBdr>
        </w:div>
        <w:div w:id="1444499840">
          <w:marLeft w:val="0"/>
          <w:marRight w:val="0"/>
          <w:marTop w:val="0"/>
          <w:marBottom w:val="0"/>
          <w:divBdr>
            <w:top w:val="none" w:sz="0" w:space="0" w:color="auto"/>
            <w:left w:val="none" w:sz="0" w:space="0" w:color="auto"/>
            <w:bottom w:val="none" w:sz="0" w:space="0" w:color="auto"/>
            <w:right w:val="none" w:sz="0" w:space="0" w:color="auto"/>
          </w:divBdr>
        </w:div>
        <w:div w:id="1080911953">
          <w:marLeft w:val="0"/>
          <w:marRight w:val="0"/>
          <w:marTop w:val="0"/>
          <w:marBottom w:val="0"/>
          <w:divBdr>
            <w:top w:val="none" w:sz="0" w:space="0" w:color="auto"/>
            <w:left w:val="none" w:sz="0" w:space="0" w:color="auto"/>
            <w:bottom w:val="none" w:sz="0" w:space="0" w:color="auto"/>
            <w:right w:val="none" w:sz="0" w:space="0" w:color="auto"/>
          </w:divBdr>
        </w:div>
        <w:div w:id="538006227">
          <w:marLeft w:val="0"/>
          <w:marRight w:val="0"/>
          <w:marTop w:val="0"/>
          <w:marBottom w:val="0"/>
          <w:divBdr>
            <w:top w:val="none" w:sz="0" w:space="0" w:color="auto"/>
            <w:left w:val="none" w:sz="0" w:space="0" w:color="auto"/>
            <w:bottom w:val="none" w:sz="0" w:space="0" w:color="auto"/>
            <w:right w:val="none" w:sz="0" w:space="0" w:color="auto"/>
          </w:divBdr>
        </w:div>
        <w:div w:id="2029867344">
          <w:marLeft w:val="0"/>
          <w:marRight w:val="0"/>
          <w:marTop w:val="0"/>
          <w:marBottom w:val="0"/>
          <w:divBdr>
            <w:top w:val="none" w:sz="0" w:space="0" w:color="auto"/>
            <w:left w:val="none" w:sz="0" w:space="0" w:color="auto"/>
            <w:bottom w:val="none" w:sz="0" w:space="0" w:color="auto"/>
            <w:right w:val="none" w:sz="0" w:space="0" w:color="auto"/>
          </w:divBdr>
        </w:div>
        <w:div w:id="110051567">
          <w:marLeft w:val="0"/>
          <w:marRight w:val="0"/>
          <w:marTop w:val="0"/>
          <w:marBottom w:val="0"/>
          <w:divBdr>
            <w:top w:val="none" w:sz="0" w:space="0" w:color="auto"/>
            <w:left w:val="none" w:sz="0" w:space="0" w:color="auto"/>
            <w:bottom w:val="none" w:sz="0" w:space="0" w:color="auto"/>
            <w:right w:val="none" w:sz="0" w:space="0" w:color="auto"/>
          </w:divBdr>
        </w:div>
        <w:div w:id="445006053">
          <w:marLeft w:val="0"/>
          <w:marRight w:val="0"/>
          <w:marTop w:val="0"/>
          <w:marBottom w:val="0"/>
          <w:divBdr>
            <w:top w:val="none" w:sz="0" w:space="0" w:color="auto"/>
            <w:left w:val="none" w:sz="0" w:space="0" w:color="auto"/>
            <w:bottom w:val="none" w:sz="0" w:space="0" w:color="auto"/>
            <w:right w:val="none" w:sz="0" w:space="0" w:color="auto"/>
          </w:divBdr>
        </w:div>
        <w:div w:id="634071342">
          <w:marLeft w:val="0"/>
          <w:marRight w:val="0"/>
          <w:marTop w:val="0"/>
          <w:marBottom w:val="0"/>
          <w:divBdr>
            <w:top w:val="none" w:sz="0" w:space="0" w:color="auto"/>
            <w:left w:val="none" w:sz="0" w:space="0" w:color="auto"/>
            <w:bottom w:val="none" w:sz="0" w:space="0" w:color="auto"/>
            <w:right w:val="none" w:sz="0" w:space="0" w:color="auto"/>
          </w:divBdr>
        </w:div>
        <w:div w:id="1374698181">
          <w:marLeft w:val="0"/>
          <w:marRight w:val="0"/>
          <w:marTop w:val="0"/>
          <w:marBottom w:val="0"/>
          <w:divBdr>
            <w:top w:val="none" w:sz="0" w:space="0" w:color="auto"/>
            <w:left w:val="none" w:sz="0" w:space="0" w:color="auto"/>
            <w:bottom w:val="none" w:sz="0" w:space="0" w:color="auto"/>
            <w:right w:val="none" w:sz="0" w:space="0" w:color="auto"/>
          </w:divBdr>
        </w:div>
        <w:div w:id="692148753">
          <w:marLeft w:val="0"/>
          <w:marRight w:val="0"/>
          <w:marTop w:val="0"/>
          <w:marBottom w:val="0"/>
          <w:divBdr>
            <w:top w:val="none" w:sz="0" w:space="0" w:color="auto"/>
            <w:left w:val="none" w:sz="0" w:space="0" w:color="auto"/>
            <w:bottom w:val="none" w:sz="0" w:space="0" w:color="auto"/>
            <w:right w:val="none" w:sz="0" w:space="0" w:color="auto"/>
          </w:divBdr>
        </w:div>
        <w:div w:id="1848134746">
          <w:marLeft w:val="0"/>
          <w:marRight w:val="0"/>
          <w:marTop w:val="0"/>
          <w:marBottom w:val="0"/>
          <w:divBdr>
            <w:top w:val="none" w:sz="0" w:space="0" w:color="auto"/>
            <w:left w:val="none" w:sz="0" w:space="0" w:color="auto"/>
            <w:bottom w:val="none" w:sz="0" w:space="0" w:color="auto"/>
            <w:right w:val="none" w:sz="0" w:space="0" w:color="auto"/>
          </w:divBdr>
        </w:div>
        <w:div w:id="704602508">
          <w:marLeft w:val="0"/>
          <w:marRight w:val="0"/>
          <w:marTop w:val="0"/>
          <w:marBottom w:val="0"/>
          <w:divBdr>
            <w:top w:val="none" w:sz="0" w:space="0" w:color="auto"/>
            <w:left w:val="none" w:sz="0" w:space="0" w:color="auto"/>
            <w:bottom w:val="none" w:sz="0" w:space="0" w:color="auto"/>
            <w:right w:val="none" w:sz="0" w:space="0" w:color="auto"/>
          </w:divBdr>
        </w:div>
        <w:div w:id="1563953106">
          <w:marLeft w:val="0"/>
          <w:marRight w:val="0"/>
          <w:marTop w:val="0"/>
          <w:marBottom w:val="0"/>
          <w:divBdr>
            <w:top w:val="none" w:sz="0" w:space="0" w:color="auto"/>
            <w:left w:val="none" w:sz="0" w:space="0" w:color="auto"/>
            <w:bottom w:val="none" w:sz="0" w:space="0" w:color="auto"/>
            <w:right w:val="none" w:sz="0" w:space="0" w:color="auto"/>
          </w:divBdr>
        </w:div>
        <w:div w:id="2082210097">
          <w:marLeft w:val="0"/>
          <w:marRight w:val="0"/>
          <w:marTop w:val="0"/>
          <w:marBottom w:val="0"/>
          <w:divBdr>
            <w:top w:val="none" w:sz="0" w:space="0" w:color="auto"/>
            <w:left w:val="none" w:sz="0" w:space="0" w:color="auto"/>
            <w:bottom w:val="none" w:sz="0" w:space="0" w:color="auto"/>
            <w:right w:val="none" w:sz="0" w:space="0" w:color="auto"/>
          </w:divBdr>
        </w:div>
      </w:divsChild>
    </w:div>
    <w:div w:id="1166553132">
      <w:bodyDiv w:val="1"/>
      <w:marLeft w:val="0"/>
      <w:marRight w:val="0"/>
      <w:marTop w:val="0"/>
      <w:marBottom w:val="0"/>
      <w:divBdr>
        <w:top w:val="none" w:sz="0" w:space="0" w:color="auto"/>
        <w:left w:val="none" w:sz="0" w:space="0" w:color="auto"/>
        <w:bottom w:val="none" w:sz="0" w:space="0" w:color="auto"/>
        <w:right w:val="none" w:sz="0" w:space="0" w:color="auto"/>
      </w:divBdr>
    </w:div>
    <w:div w:id="1168638390">
      <w:bodyDiv w:val="1"/>
      <w:marLeft w:val="0"/>
      <w:marRight w:val="0"/>
      <w:marTop w:val="0"/>
      <w:marBottom w:val="0"/>
      <w:divBdr>
        <w:top w:val="none" w:sz="0" w:space="0" w:color="auto"/>
        <w:left w:val="none" w:sz="0" w:space="0" w:color="auto"/>
        <w:bottom w:val="none" w:sz="0" w:space="0" w:color="auto"/>
        <w:right w:val="none" w:sz="0" w:space="0" w:color="auto"/>
      </w:divBdr>
      <w:divsChild>
        <w:div w:id="1733117810">
          <w:marLeft w:val="0"/>
          <w:marRight w:val="0"/>
          <w:marTop w:val="0"/>
          <w:marBottom w:val="0"/>
          <w:divBdr>
            <w:top w:val="none" w:sz="0" w:space="0" w:color="auto"/>
            <w:left w:val="none" w:sz="0" w:space="0" w:color="auto"/>
            <w:bottom w:val="none" w:sz="0" w:space="0" w:color="auto"/>
            <w:right w:val="none" w:sz="0" w:space="0" w:color="auto"/>
          </w:divBdr>
        </w:div>
        <w:div w:id="1996302020">
          <w:marLeft w:val="0"/>
          <w:marRight w:val="0"/>
          <w:marTop w:val="0"/>
          <w:marBottom w:val="0"/>
          <w:divBdr>
            <w:top w:val="none" w:sz="0" w:space="0" w:color="auto"/>
            <w:left w:val="none" w:sz="0" w:space="0" w:color="auto"/>
            <w:bottom w:val="none" w:sz="0" w:space="0" w:color="auto"/>
            <w:right w:val="none" w:sz="0" w:space="0" w:color="auto"/>
          </w:divBdr>
        </w:div>
        <w:div w:id="1246258862">
          <w:marLeft w:val="0"/>
          <w:marRight w:val="0"/>
          <w:marTop w:val="0"/>
          <w:marBottom w:val="0"/>
          <w:divBdr>
            <w:top w:val="none" w:sz="0" w:space="0" w:color="auto"/>
            <w:left w:val="none" w:sz="0" w:space="0" w:color="auto"/>
            <w:bottom w:val="none" w:sz="0" w:space="0" w:color="auto"/>
            <w:right w:val="none" w:sz="0" w:space="0" w:color="auto"/>
          </w:divBdr>
        </w:div>
        <w:div w:id="1962149184">
          <w:marLeft w:val="0"/>
          <w:marRight w:val="0"/>
          <w:marTop w:val="0"/>
          <w:marBottom w:val="0"/>
          <w:divBdr>
            <w:top w:val="none" w:sz="0" w:space="0" w:color="auto"/>
            <w:left w:val="none" w:sz="0" w:space="0" w:color="auto"/>
            <w:bottom w:val="none" w:sz="0" w:space="0" w:color="auto"/>
            <w:right w:val="none" w:sz="0" w:space="0" w:color="auto"/>
          </w:divBdr>
        </w:div>
        <w:div w:id="1466972788">
          <w:marLeft w:val="0"/>
          <w:marRight w:val="0"/>
          <w:marTop w:val="0"/>
          <w:marBottom w:val="0"/>
          <w:divBdr>
            <w:top w:val="none" w:sz="0" w:space="0" w:color="auto"/>
            <w:left w:val="none" w:sz="0" w:space="0" w:color="auto"/>
            <w:bottom w:val="none" w:sz="0" w:space="0" w:color="auto"/>
            <w:right w:val="none" w:sz="0" w:space="0" w:color="auto"/>
          </w:divBdr>
        </w:div>
        <w:div w:id="1410269782">
          <w:marLeft w:val="0"/>
          <w:marRight w:val="0"/>
          <w:marTop w:val="0"/>
          <w:marBottom w:val="0"/>
          <w:divBdr>
            <w:top w:val="none" w:sz="0" w:space="0" w:color="auto"/>
            <w:left w:val="none" w:sz="0" w:space="0" w:color="auto"/>
            <w:bottom w:val="none" w:sz="0" w:space="0" w:color="auto"/>
            <w:right w:val="none" w:sz="0" w:space="0" w:color="auto"/>
          </w:divBdr>
        </w:div>
        <w:div w:id="866715397">
          <w:marLeft w:val="0"/>
          <w:marRight w:val="0"/>
          <w:marTop w:val="0"/>
          <w:marBottom w:val="0"/>
          <w:divBdr>
            <w:top w:val="none" w:sz="0" w:space="0" w:color="auto"/>
            <w:left w:val="none" w:sz="0" w:space="0" w:color="auto"/>
            <w:bottom w:val="none" w:sz="0" w:space="0" w:color="auto"/>
            <w:right w:val="none" w:sz="0" w:space="0" w:color="auto"/>
          </w:divBdr>
        </w:div>
      </w:divsChild>
    </w:div>
    <w:div w:id="1196776168">
      <w:bodyDiv w:val="1"/>
      <w:marLeft w:val="0"/>
      <w:marRight w:val="0"/>
      <w:marTop w:val="0"/>
      <w:marBottom w:val="0"/>
      <w:divBdr>
        <w:top w:val="none" w:sz="0" w:space="0" w:color="auto"/>
        <w:left w:val="none" w:sz="0" w:space="0" w:color="auto"/>
        <w:bottom w:val="none" w:sz="0" w:space="0" w:color="auto"/>
        <w:right w:val="none" w:sz="0" w:space="0" w:color="auto"/>
      </w:divBdr>
    </w:div>
    <w:div w:id="1260941702">
      <w:bodyDiv w:val="1"/>
      <w:marLeft w:val="0"/>
      <w:marRight w:val="0"/>
      <w:marTop w:val="0"/>
      <w:marBottom w:val="0"/>
      <w:divBdr>
        <w:top w:val="none" w:sz="0" w:space="0" w:color="auto"/>
        <w:left w:val="none" w:sz="0" w:space="0" w:color="auto"/>
        <w:bottom w:val="none" w:sz="0" w:space="0" w:color="auto"/>
        <w:right w:val="none" w:sz="0" w:space="0" w:color="auto"/>
      </w:divBdr>
      <w:divsChild>
        <w:div w:id="480346050">
          <w:marLeft w:val="0"/>
          <w:marRight w:val="0"/>
          <w:marTop w:val="0"/>
          <w:marBottom w:val="0"/>
          <w:divBdr>
            <w:top w:val="none" w:sz="0" w:space="0" w:color="auto"/>
            <w:left w:val="none" w:sz="0" w:space="0" w:color="auto"/>
            <w:bottom w:val="none" w:sz="0" w:space="0" w:color="auto"/>
            <w:right w:val="none" w:sz="0" w:space="0" w:color="auto"/>
          </w:divBdr>
          <w:divsChild>
            <w:div w:id="1320886734">
              <w:marLeft w:val="0"/>
              <w:marRight w:val="0"/>
              <w:marTop w:val="0"/>
              <w:marBottom w:val="0"/>
              <w:divBdr>
                <w:top w:val="none" w:sz="0" w:space="0" w:color="auto"/>
                <w:left w:val="none" w:sz="0" w:space="0" w:color="auto"/>
                <w:bottom w:val="none" w:sz="0" w:space="0" w:color="auto"/>
                <w:right w:val="none" w:sz="0" w:space="0" w:color="auto"/>
              </w:divBdr>
            </w:div>
            <w:div w:id="614286542">
              <w:marLeft w:val="0"/>
              <w:marRight w:val="0"/>
              <w:marTop w:val="0"/>
              <w:marBottom w:val="0"/>
              <w:divBdr>
                <w:top w:val="none" w:sz="0" w:space="0" w:color="auto"/>
                <w:left w:val="none" w:sz="0" w:space="0" w:color="auto"/>
                <w:bottom w:val="none" w:sz="0" w:space="0" w:color="auto"/>
                <w:right w:val="none" w:sz="0" w:space="0" w:color="auto"/>
              </w:divBdr>
            </w:div>
            <w:div w:id="1651862976">
              <w:marLeft w:val="0"/>
              <w:marRight w:val="0"/>
              <w:marTop w:val="0"/>
              <w:marBottom w:val="0"/>
              <w:divBdr>
                <w:top w:val="none" w:sz="0" w:space="0" w:color="auto"/>
                <w:left w:val="none" w:sz="0" w:space="0" w:color="auto"/>
                <w:bottom w:val="none" w:sz="0" w:space="0" w:color="auto"/>
                <w:right w:val="none" w:sz="0" w:space="0" w:color="auto"/>
              </w:divBdr>
            </w:div>
            <w:div w:id="986010197">
              <w:marLeft w:val="0"/>
              <w:marRight w:val="0"/>
              <w:marTop w:val="0"/>
              <w:marBottom w:val="0"/>
              <w:divBdr>
                <w:top w:val="none" w:sz="0" w:space="0" w:color="auto"/>
                <w:left w:val="none" w:sz="0" w:space="0" w:color="auto"/>
                <w:bottom w:val="none" w:sz="0" w:space="0" w:color="auto"/>
                <w:right w:val="none" w:sz="0" w:space="0" w:color="auto"/>
              </w:divBdr>
            </w:div>
            <w:div w:id="1816989962">
              <w:marLeft w:val="0"/>
              <w:marRight w:val="0"/>
              <w:marTop w:val="0"/>
              <w:marBottom w:val="0"/>
              <w:divBdr>
                <w:top w:val="none" w:sz="0" w:space="0" w:color="auto"/>
                <w:left w:val="none" w:sz="0" w:space="0" w:color="auto"/>
                <w:bottom w:val="none" w:sz="0" w:space="0" w:color="auto"/>
                <w:right w:val="none" w:sz="0" w:space="0" w:color="auto"/>
              </w:divBdr>
            </w:div>
            <w:div w:id="422340258">
              <w:marLeft w:val="0"/>
              <w:marRight w:val="0"/>
              <w:marTop w:val="0"/>
              <w:marBottom w:val="0"/>
              <w:divBdr>
                <w:top w:val="none" w:sz="0" w:space="0" w:color="auto"/>
                <w:left w:val="none" w:sz="0" w:space="0" w:color="auto"/>
                <w:bottom w:val="none" w:sz="0" w:space="0" w:color="auto"/>
                <w:right w:val="none" w:sz="0" w:space="0" w:color="auto"/>
              </w:divBdr>
            </w:div>
            <w:div w:id="1307782559">
              <w:marLeft w:val="0"/>
              <w:marRight w:val="0"/>
              <w:marTop w:val="0"/>
              <w:marBottom w:val="0"/>
              <w:divBdr>
                <w:top w:val="none" w:sz="0" w:space="0" w:color="auto"/>
                <w:left w:val="none" w:sz="0" w:space="0" w:color="auto"/>
                <w:bottom w:val="none" w:sz="0" w:space="0" w:color="auto"/>
                <w:right w:val="none" w:sz="0" w:space="0" w:color="auto"/>
              </w:divBdr>
            </w:div>
            <w:div w:id="842744129">
              <w:marLeft w:val="0"/>
              <w:marRight w:val="0"/>
              <w:marTop w:val="0"/>
              <w:marBottom w:val="0"/>
              <w:divBdr>
                <w:top w:val="none" w:sz="0" w:space="0" w:color="auto"/>
                <w:left w:val="none" w:sz="0" w:space="0" w:color="auto"/>
                <w:bottom w:val="none" w:sz="0" w:space="0" w:color="auto"/>
                <w:right w:val="none" w:sz="0" w:space="0" w:color="auto"/>
              </w:divBdr>
            </w:div>
            <w:div w:id="1785922050">
              <w:marLeft w:val="0"/>
              <w:marRight w:val="0"/>
              <w:marTop w:val="0"/>
              <w:marBottom w:val="0"/>
              <w:divBdr>
                <w:top w:val="none" w:sz="0" w:space="0" w:color="auto"/>
                <w:left w:val="none" w:sz="0" w:space="0" w:color="auto"/>
                <w:bottom w:val="none" w:sz="0" w:space="0" w:color="auto"/>
                <w:right w:val="none" w:sz="0" w:space="0" w:color="auto"/>
              </w:divBdr>
            </w:div>
            <w:div w:id="860243223">
              <w:marLeft w:val="0"/>
              <w:marRight w:val="0"/>
              <w:marTop w:val="0"/>
              <w:marBottom w:val="0"/>
              <w:divBdr>
                <w:top w:val="none" w:sz="0" w:space="0" w:color="auto"/>
                <w:left w:val="none" w:sz="0" w:space="0" w:color="auto"/>
                <w:bottom w:val="none" w:sz="0" w:space="0" w:color="auto"/>
                <w:right w:val="none" w:sz="0" w:space="0" w:color="auto"/>
              </w:divBdr>
            </w:div>
            <w:div w:id="331448191">
              <w:marLeft w:val="0"/>
              <w:marRight w:val="0"/>
              <w:marTop w:val="0"/>
              <w:marBottom w:val="0"/>
              <w:divBdr>
                <w:top w:val="none" w:sz="0" w:space="0" w:color="auto"/>
                <w:left w:val="none" w:sz="0" w:space="0" w:color="auto"/>
                <w:bottom w:val="none" w:sz="0" w:space="0" w:color="auto"/>
                <w:right w:val="none" w:sz="0" w:space="0" w:color="auto"/>
              </w:divBdr>
            </w:div>
            <w:div w:id="1431774664">
              <w:marLeft w:val="0"/>
              <w:marRight w:val="0"/>
              <w:marTop w:val="0"/>
              <w:marBottom w:val="0"/>
              <w:divBdr>
                <w:top w:val="none" w:sz="0" w:space="0" w:color="auto"/>
                <w:left w:val="none" w:sz="0" w:space="0" w:color="auto"/>
                <w:bottom w:val="none" w:sz="0" w:space="0" w:color="auto"/>
                <w:right w:val="none" w:sz="0" w:space="0" w:color="auto"/>
              </w:divBdr>
            </w:div>
            <w:div w:id="2053842647">
              <w:marLeft w:val="0"/>
              <w:marRight w:val="0"/>
              <w:marTop w:val="0"/>
              <w:marBottom w:val="0"/>
              <w:divBdr>
                <w:top w:val="none" w:sz="0" w:space="0" w:color="auto"/>
                <w:left w:val="none" w:sz="0" w:space="0" w:color="auto"/>
                <w:bottom w:val="none" w:sz="0" w:space="0" w:color="auto"/>
                <w:right w:val="none" w:sz="0" w:space="0" w:color="auto"/>
              </w:divBdr>
            </w:div>
            <w:div w:id="758060134">
              <w:marLeft w:val="0"/>
              <w:marRight w:val="0"/>
              <w:marTop w:val="0"/>
              <w:marBottom w:val="0"/>
              <w:divBdr>
                <w:top w:val="none" w:sz="0" w:space="0" w:color="auto"/>
                <w:left w:val="none" w:sz="0" w:space="0" w:color="auto"/>
                <w:bottom w:val="none" w:sz="0" w:space="0" w:color="auto"/>
                <w:right w:val="none" w:sz="0" w:space="0" w:color="auto"/>
              </w:divBdr>
            </w:div>
            <w:div w:id="1416780536">
              <w:marLeft w:val="0"/>
              <w:marRight w:val="0"/>
              <w:marTop w:val="0"/>
              <w:marBottom w:val="0"/>
              <w:divBdr>
                <w:top w:val="none" w:sz="0" w:space="0" w:color="auto"/>
                <w:left w:val="none" w:sz="0" w:space="0" w:color="auto"/>
                <w:bottom w:val="none" w:sz="0" w:space="0" w:color="auto"/>
                <w:right w:val="none" w:sz="0" w:space="0" w:color="auto"/>
              </w:divBdr>
            </w:div>
            <w:div w:id="922372799">
              <w:marLeft w:val="0"/>
              <w:marRight w:val="0"/>
              <w:marTop w:val="0"/>
              <w:marBottom w:val="0"/>
              <w:divBdr>
                <w:top w:val="none" w:sz="0" w:space="0" w:color="auto"/>
                <w:left w:val="none" w:sz="0" w:space="0" w:color="auto"/>
                <w:bottom w:val="none" w:sz="0" w:space="0" w:color="auto"/>
                <w:right w:val="none" w:sz="0" w:space="0" w:color="auto"/>
              </w:divBdr>
            </w:div>
          </w:divsChild>
        </w:div>
        <w:div w:id="377126589">
          <w:marLeft w:val="0"/>
          <w:marRight w:val="0"/>
          <w:marTop w:val="0"/>
          <w:marBottom w:val="0"/>
          <w:divBdr>
            <w:top w:val="none" w:sz="0" w:space="0" w:color="auto"/>
            <w:left w:val="none" w:sz="0" w:space="0" w:color="auto"/>
            <w:bottom w:val="none" w:sz="0" w:space="0" w:color="auto"/>
            <w:right w:val="none" w:sz="0" w:space="0" w:color="auto"/>
          </w:divBdr>
          <w:divsChild>
            <w:div w:id="1523934931">
              <w:marLeft w:val="0"/>
              <w:marRight w:val="0"/>
              <w:marTop w:val="0"/>
              <w:marBottom w:val="0"/>
              <w:divBdr>
                <w:top w:val="none" w:sz="0" w:space="0" w:color="auto"/>
                <w:left w:val="none" w:sz="0" w:space="0" w:color="auto"/>
                <w:bottom w:val="none" w:sz="0" w:space="0" w:color="auto"/>
                <w:right w:val="none" w:sz="0" w:space="0" w:color="auto"/>
              </w:divBdr>
            </w:div>
            <w:div w:id="1664316446">
              <w:marLeft w:val="0"/>
              <w:marRight w:val="0"/>
              <w:marTop w:val="0"/>
              <w:marBottom w:val="0"/>
              <w:divBdr>
                <w:top w:val="none" w:sz="0" w:space="0" w:color="auto"/>
                <w:left w:val="none" w:sz="0" w:space="0" w:color="auto"/>
                <w:bottom w:val="none" w:sz="0" w:space="0" w:color="auto"/>
                <w:right w:val="none" w:sz="0" w:space="0" w:color="auto"/>
              </w:divBdr>
            </w:div>
            <w:div w:id="1401708751">
              <w:marLeft w:val="0"/>
              <w:marRight w:val="0"/>
              <w:marTop w:val="0"/>
              <w:marBottom w:val="0"/>
              <w:divBdr>
                <w:top w:val="none" w:sz="0" w:space="0" w:color="auto"/>
                <w:left w:val="none" w:sz="0" w:space="0" w:color="auto"/>
                <w:bottom w:val="none" w:sz="0" w:space="0" w:color="auto"/>
                <w:right w:val="none" w:sz="0" w:space="0" w:color="auto"/>
              </w:divBdr>
            </w:div>
            <w:div w:id="467477527">
              <w:marLeft w:val="0"/>
              <w:marRight w:val="0"/>
              <w:marTop w:val="0"/>
              <w:marBottom w:val="0"/>
              <w:divBdr>
                <w:top w:val="none" w:sz="0" w:space="0" w:color="auto"/>
                <w:left w:val="none" w:sz="0" w:space="0" w:color="auto"/>
                <w:bottom w:val="none" w:sz="0" w:space="0" w:color="auto"/>
                <w:right w:val="none" w:sz="0" w:space="0" w:color="auto"/>
              </w:divBdr>
            </w:div>
            <w:div w:id="303388048">
              <w:marLeft w:val="0"/>
              <w:marRight w:val="0"/>
              <w:marTop w:val="0"/>
              <w:marBottom w:val="0"/>
              <w:divBdr>
                <w:top w:val="none" w:sz="0" w:space="0" w:color="auto"/>
                <w:left w:val="none" w:sz="0" w:space="0" w:color="auto"/>
                <w:bottom w:val="none" w:sz="0" w:space="0" w:color="auto"/>
                <w:right w:val="none" w:sz="0" w:space="0" w:color="auto"/>
              </w:divBdr>
            </w:div>
            <w:div w:id="1931038920">
              <w:marLeft w:val="0"/>
              <w:marRight w:val="0"/>
              <w:marTop w:val="0"/>
              <w:marBottom w:val="0"/>
              <w:divBdr>
                <w:top w:val="none" w:sz="0" w:space="0" w:color="auto"/>
                <w:left w:val="none" w:sz="0" w:space="0" w:color="auto"/>
                <w:bottom w:val="none" w:sz="0" w:space="0" w:color="auto"/>
                <w:right w:val="none" w:sz="0" w:space="0" w:color="auto"/>
              </w:divBdr>
            </w:div>
            <w:div w:id="432824447">
              <w:marLeft w:val="0"/>
              <w:marRight w:val="0"/>
              <w:marTop w:val="0"/>
              <w:marBottom w:val="0"/>
              <w:divBdr>
                <w:top w:val="none" w:sz="0" w:space="0" w:color="auto"/>
                <w:left w:val="none" w:sz="0" w:space="0" w:color="auto"/>
                <w:bottom w:val="none" w:sz="0" w:space="0" w:color="auto"/>
                <w:right w:val="none" w:sz="0" w:space="0" w:color="auto"/>
              </w:divBdr>
            </w:div>
            <w:div w:id="16530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4139">
      <w:bodyDiv w:val="1"/>
      <w:marLeft w:val="0"/>
      <w:marRight w:val="0"/>
      <w:marTop w:val="0"/>
      <w:marBottom w:val="0"/>
      <w:divBdr>
        <w:top w:val="none" w:sz="0" w:space="0" w:color="auto"/>
        <w:left w:val="none" w:sz="0" w:space="0" w:color="auto"/>
        <w:bottom w:val="none" w:sz="0" w:space="0" w:color="auto"/>
        <w:right w:val="none" w:sz="0" w:space="0" w:color="auto"/>
      </w:divBdr>
    </w:div>
    <w:div w:id="1317568224">
      <w:bodyDiv w:val="1"/>
      <w:marLeft w:val="0"/>
      <w:marRight w:val="0"/>
      <w:marTop w:val="0"/>
      <w:marBottom w:val="0"/>
      <w:divBdr>
        <w:top w:val="none" w:sz="0" w:space="0" w:color="auto"/>
        <w:left w:val="none" w:sz="0" w:space="0" w:color="auto"/>
        <w:bottom w:val="none" w:sz="0" w:space="0" w:color="auto"/>
        <w:right w:val="none" w:sz="0" w:space="0" w:color="auto"/>
      </w:divBdr>
      <w:divsChild>
        <w:div w:id="577060670">
          <w:marLeft w:val="0"/>
          <w:marRight w:val="0"/>
          <w:marTop w:val="0"/>
          <w:marBottom w:val="0"/>
          <w:divBdr>
            <w:top w:val="none" w:sz="0" w:space="0" w:color="auto"/>
            <w:left w:val="none" w:sz="0" w:space="0" w:color="auto"/>
            <w:bottom w:val="none" w:sz="0" w:space="0" w:color="auto"/>
            <w:right w:val="none" w:sz="0" w:space="0" w:color="auto"/>
          </w:divBdr>
        </w:div>
        <w:div w:id="1367295757">
          <w:marLeft w:val="0"/>
          <w:marRight w:val="0"/>
          <w:marTop w:val="0"/>
          <w:marBottom w:val="0"/>
          <w:divBdr>
            <w:top w:val="none" w:sz="0" w:space="0" w:color="auto"/>
            <w:left w:val="none" w:sz="0" w:space="0" w:color="auto"/>
            <w:bottom w:val="none" w:sz="0" w:space="0" w:color="auto"/>
            <w:right w:val="none" w:sz="0" w:space="0" w:color="auto"/>
          </w:divBdr>
        </w:div>
        <w:div w:id="1131943211">
          <w:marLeft w:val="0"/>
          <w:marRight w:val="0"/>
          <w:marTop w:val="0"/>
          <w:marBottom w:val="0"/>
          <w:divBdr>
            <w:top w:val="none" w:sz="0" w:space="0" w:color="auto"/>
            <w:left w:val="none" w:sz="0" w:space="0" w:color="auto"/>
            <w:bottom w:val="none" w:sz="0" w:space="0" w:color="auto"/>
            <w:right w:val="none" w:sz="0" w:space="0" w:color="auto"/>
          </w:divBdr>
        </w:div>
        <w:div w:id="1116825917">
          <w:marLeft w:val="0"/>
          <w:marRight w:val="0"/>
          <w:marTop w:val="0"/>
          <w:marBottom w:val="0"/>
          <w:divBdr>
            <w:top w:val="none" w:sz="0" w:space="0" w:color="auto"/>
            <w:left w:val="none" w:sz="0" w:space="0" w:color="auto"/>
            <w:bottom w:val="none" w:sz="0" w:space="0" w:color="auto"/>
            <w:right w:val="none" w:sz="0" w:space="0" w:color="auto"/>
          </w:divBdr>
        </w:div>
        <w:div w:id="1474908393">
          <w:marLeft w:val="0"/>
          <w:marRight w:val="0"/>
          <w:marTop w:val="0"/>
          <w:marBottom w:val="0"/>
          <w:divBdr>
            <w:top w:val="none" w:sz="0" w:space="0" w:color="auto"/>
            <w:left w:val="none" w:sz="0" w:space="0" w:color="auto"/>
            <w:bottom w:val="none" w:sz="0" w:space="0" w:color="auto"/>
            <w:right w:val="none" w:sz="0" w:space="0" w:color="auto"/>
          </w:divBdr>
        </w:div>
        <w:div w:id="120612432">
          <w:marLeft w:val="0"/>
          <w:marRight w:val="0"/>
          <w:marTop w:val="0"/>
          <w:marBottom w:val="0"/>
          <w:divBdr>
            <w:top w:val="none" w:sz="0" w:space="0" w:color="auto"/>
            <w:left w:val="none" w:sz="0" w:space="0" w:color="auto"/>
            <w:bottom w:val="none" w:sz="0" w:space="0" w:color="auto"/>
            <w:right w:val="none" w:sz="0" w:space="0" w:color="auto"/>
          </w:divBdr>
        </w:div>
        <w:div w:id="976296507">
          <w:marLeft w:val="0"/>
          <w:marRight w:val="0"/>
          <w:marTop w:val="0"/>
          <w:marBottom w:val="0"/>
          <w:divBdr>
            <w:top w:val="none" w:sz="0" w:space="0" w:color="auto"/>
            <w:left w:val="none" w:sz="0" w:space="0" w:color="auto"/>
            <w:bottom w:val="none" w:sz="0" w:space="0" w:color="auto"/>
            <w:right w:val="none" w:sz="0" w:space="0" w:color="auto"/>
          </w:divBdr>
        </w:div>
        <w:div w:id="735664608">
          <w:marLeft w:val="0"/>
          <w:marRight w:val="0"/>
          <w:marTop w:val="0"/>
          <w:marBottom w:val="0"/>
          <w:divBdr>
            <w:top w:val="none" w:sz="0" w:space="0" w:color="auto"/>
            <w:left w:val="none" w:sz="0" w:space="0" w:color="auto"/>
            <w:bottom w:val="none" w:sz="0" w:space="0" w:color="auto"/>
            <w:right w:val="none" w:sz="0" w:space="0" w:color="auto"/>
          </w:divBdr>
        </w:div>
        <w:div w:id="1888028124">
          <w:marLeft w:val="0"/>
          <w:marRight w:val="0"/>
          <w:marTop w:val="0"/>
          <w:marBottom w:val="0"/>
          <w:divBdr>
            <w:top w:val="none" w:sz="0" w:space="0" w:color="auto"/>
            <w:left w:val="none" w:sz="0" w:space="0" w:color="auto"/>
            <w:bottom w:val="none" w:sz="0" w:space="0" w:color="auto"/>
            <w:right w:val="none" w:sz="0" w:space="0" w:color="auto"/>
          </w:divBdr>
        </w:div>
        <w:div w:id="1346830977">
          <w:marLeft w:val="0"/>
          <w:marRight w:val="0"/>
          <w:marTop w:val="0"/>
          <w:marBottom w:val="0"/>
          <w:divBdr>
            <w:top w:val="none" w:sz="0" w:space="0" w:color="auto"/>
            <w:left w:val="none" w:sz="0" w:space="0" w:color="auto"/>
            <w:bottom w:val="none" w:sz="0" w:space="0" w:color="auto"/>
            <w:right w:val="none" w:sz="0" w:space="0" w:color="auto"/>
          </w:divBdr>
        </w:div>
        <w:div w:id="1490713431">
          <w:marLeft w:val="0"/>
          <w:marRight w:val="0"/>
          <w:marTop w:val="0"/>
          <w:marBottom w:val="0"/>
          <w:divBdr>
            <w:top w:val="none" w:sz="0" w:space="0" w:color="auto"/>
            <w:left w:val="none" w:sz="0" w:space="0" w:color="auto"/>
            <w:bottom w:val="none" w:sz="0" w:space="0" w:color="auto"/>
            <w:right w:val="none" w:sz="0" w:space="0" w:color="auto"/>
          </w:divBdr>
        </w:div>
        <w:div w:id="1363555624">
          <w:marLeft w:val="0"/>
          <w:marRight w:val="0"/>
          <w:marTop w:val="0"/>
          <w:marBottom w:val="0"/>
          <w:divBdr>
            <w:top w:val="none" w:sz="0" w:space="0" w:color="auto"/>
            <w:left w:val="none" w:sz="0" w:space="0" w:color="auto"/>
            <w:bottom w:val="none" w:sz="0" w:space="0" w:color="auto"/>
            <w:right w:val="none" w:sz="0" w:space="0" w:color="auto"/>
          </w:divBdr>
        </w:div>
        <w:div w:id="1726876312">
          <w:marLeft w:val="0"/>
          <w:marRight w:val="0"/>
          <w:marTop w:val="0"/>
          <w:marBottom w:val="0"/>
          <w:divBdr>
            <w:top w:val="none" w:sz="0" w:space="0" w:color="auto"/>
            <w:left w:val="none" w:sz="0" w:space="0" w:color="auto"/>
            <w:bottom w:val="none" w:sz="0" w:space="0" w:color="auto"/>
            <w:right w:val="none" w:sz="0" w:space="0" w:color="auto"/>
          </w:divBdr>
        </w:div>
        <w:div w:id="886641833">
          <w:marLeft w:val="0"/>
          <w:marRight w:val="0"/>
          <w:marTop w:val="0"/>
          <w:marBottom w:val="0"/>
          <w:divBdr>
            <w:top w:val="none" w:sz="0" w:space="0" w:color="auto"/>
            <w:left w:val="none" w:sz="0" w:space="0" w:color="auto"/>
            <w:bottom w:val="none" w:sz="0" w:space="0" w:color="auto"/>
            <w:right w:val="none" w:sz="0" w:space="0" w:color="auto"/>
          </w:divBdr>
        </w:div>
        <w:div w:id="427771150">
          <w:marLeft w:val="0"/>
          <w:marRight w:val="0"/>
          <w:marTop w:val="0"/>
          <w:marBottom w:val="0"/>
          <w:divBdr>
            <w:top w:val="none" w:sz="0" w:space="0" w:color="auto"/>
            <w:left w:val="none" w:sz="0" w:space="0" w:color="auto"/>
            <w:bottom w:val="none" w:sz="0" w:space="0" w:color="auto"/>
            <w:right w:val="none" w:sz="0" w:space="0" w:color="auto"/>
          </w:divBdr>
        </w:div>
        <w:div w:id="1026566702">
          <w:marLeft w:val="0"/>
          <w:marRight w:val="0"/>
          <w:marTop w:val="0"/>
          <w:marBottom w:val="0"/>
          <w:divBdr>
            <w:top w:val="none" w:sz="0" w:space="0" w:color="auto"/>
            <w:left w:val="none" w:sz="0" w:space="0" w:color="auto"/>
            <w:bottom w:val="none" w:sz="0" w:space="0" w:color="auto"/>
            <w:right w:val="none" w:sz="0" w:space="0" w:color="auto"/>
          </w:divBdr>
        </w:div>
        <w:div w:id="1475022450">
          <w:marLeft w:val="0"/>
          <w:marRight w:val="0"/>
          <w:marTop w:val="0"/>
          <w:marBottom w:val="0"/>
          <w:divBdr>
            <w:top w:val="none" w:sz="0" w:space="0" w:color="auto"/>
            <w:left w:val="none" w:sz="0" w:space="0" w:color="auto"/>
            <w:bottom w:val="none" w:sz="0" w:space="0" w:color="auto"/>
            <w:right w:val="none" w:sz="0" w:space="0" w:color="auto"/>
          </w:divBdr>
        </w:div>
        <w:div w:id="473186184">
          <w:marLeft w:val="0"/>
          <w:marRight w:val="0"/>
          <w:marTop w:val="0"/>
          <w:marBottom w:val="0"/>
          <w:divBdr>
            <w:top w:val="none" w:sz="0" w:space="0" w:color="auto"/>
            <w:left w:val="none" w:sz="0" w:space="0" w:color="auto"/>
            <w:bottom w:val="none" w:sz="0" w:space="0" w:color="auto"/>
            <w:right w:val="none" w:sz="0" w:space="0" w:color="auto"/>
          </w:divBdr>
        </w:div>
      </w:divsChild>
    </w:div>
    <w:div w:id="1324315058">
      <w:bodyDiv w:val="1"/>
      <w:marLeft w:val="0"/>
      <w:marRight w:val="0"/>
      <w:marTop w:val="0"/>
      <w:marBottom w:val="0"/>
      <w:divBdr>
        <w:top w:val="none" w:sz="0" w:space="0" w:color="auto"/>
        <w:left w:val="none" w:sz="0" w:space="0" w:color="auto"/>
        <w:bottom w:val="none" w:sz="0" w:space="0" w:color="auto"/>
        <w:right w:val="none" w:sz="0" w:space="0" w:color="auto"/>
      </w:divBdr>
    </w:div>
    <w:div w:id="1357854279">
      <w:bodyDiv w:val="1"/>
      <w:marLeft w:val="0"/>
      <w:marRight w:val="0"/>
      <w:marTop w:val="0"/>
      <w:marBottom w:val="0"/>
      <w:divBdr>
        <w:top w:val="none" w:sz="0" w:space="0" w:color="auto"/>
        <w:left w:val="none" w:sz="0" w:space="0" w:color="auto"/>
        <w:bottom w:val="none" w:sz="0" w:space="0" w:color="auto"/>
        <w:right w:val="none" w:sz="0" w:space="0" w:color="auto"/>
      </w:divBdr>
      <w:divsChild>
        <w:div w:id="987397937">
          <w:marLeft w:val="0"/>
          <w:marRight w:val="0"/>
          <w:marTop w:val="0"/>
          <w:marBottom w:val="0"/>
          <w:divBdr>
            <w:top w:val="none" w:sz="0" w:space="0" w:color="auto"/>
            <w:left w:val="none" w:sz="0" w:space="0" w:color="auto"/>
            <w:bottom w:val="none" w:sz="0" w:space="0" w:color="auto"/>
            <w:right w:val="none" w:sz="0" w:space="0" w:color="auto"/>
          </w:divBdr>
        </w:div>
        <w:div w:id="711154169">
          <w:marLeft w:val="0"/>
          <w:marRight w:val="0"/>
          <w:marTop w:val="0"/>
          <w:marBottom w:val="0"/>
          <w:divBdr>
            <w:top w:val="none" w:sz="0" w:space="0" w:color="auto"/>
            <w:left w:val="none" w:sz="0" w:space="0" w:color="auto"/>
            <w:bottom w:val="none" w:sz="0" w:space="0" w:color="auto"/>
            <w:right w:val="none" w:sz="0" w:space="0" w:color="auto"/>
          </w:divBdr>
        </w:div>
      </w:divsChild>
    </w:div>
    <w:div w:id="1374039375">
      <w:bodyDiv w:val="1"/>
      <w:marLeft w:val="0"/>
      <w:marRight w:val="0"/>
      <w:marTop w:val="0"/>
      <w:marBottom w:val="0"/>
      <w:divBdr>
        <w:top w:val="none" w:sz="0" w:space="0" w:color="auto"/>
        <w:left w:val="none" w:sz="0" w:space="0" w:color="auto"/>
        <w:bottom w:val="none" w:sz="0" w:space="0" w:color="auto"/>
        <w:right w:val="none" w:sz="0" w:space="0" w:color="auto"/>
      </w:divBdr>
      <w:divsChild>
        <w:div w:id="1696537718">
          <w:marLeft w:val="0"/>
          <w:marRight w:val="0"/>
          <w:marTop w:val="0"/>
          <w:marBottom w:val="0"/>
          <w:divBdr>
            <w:top w:val="none" w:sz="0" w:space="0" w:color="auto"/>
            <w:left w:val="none" w:sz="0" w:space="0" w:color="auto"/>
            <w:bottom w:val="none" w:sz="0" w:space="0" w:color="auto"/>
            <w:right w:val="none" w:sz="0" w:space="0" w:color="auto"/>
          </w:divBdr>
        </w:div>
        <w:div w:id="1621495593">
          <w:marLeft w:val="0"/>
          <w:marRight w:val="0"/>
          <w:marTop w:val="0"/>
          <w:marBottom w:val="0"/>
          <w:divBdr>
            <w:top w:val="none" w:sz="0" w:space="0" w:color="auto"/>
            <w:left w:val="none" w:sz="0" w:space="0" w:color="auto"/>
            <w:bottom w:val="none" w:sz="0" w:space="0" w:color="auto"/>
            <w:right w:val="none" w:sz="0" w:space="0" w:color="auto"/>
          </w:divBdr>
        </w:div>
        <w:div w:id="582227824">
          <w:marLeft w:val="0"/>
          <w:marRight w:val="0"/>
          <w:marTop w:val="0"/>
          <w:marBottom w:val="0"/>
          <w:divBdr>
            <w:top w:val="none" w:sz="0" w:space="0" w:color="auto"/>
            <w:left w:val="none" w:sz="0" w:space="0" w:color="auto"/>
            <w:bottom w:val="none" w:sz="0" w:space="0" w:color="auto"/>
            <w:right w:val="none" w:sz="0" w:space="0" w:color="auto"/>
          </w:divBdr>
        </w:div>
        <w:div w:id="703096089">
          <w:marLeft w:val="0"/>
          <w:marRight w:val="0"/>
          <w:marTop w:val="0"/>
          <w:marBottom w:val="0"/>
          <w:divBdr>
            <w:top w:val="none" w:sz="0" w:space="0" w:color="auto"/>
            <w:left w:val="none" w:sz="0" w:space="0" w:color="auto"/>
            <w:bottom w:val="none" w:sz="0" w:space="0" w:color="auto"/>
            <w:right w:val="none" w:sz="0" w:space="0" w:color="auto"/>
          </w:divBdr>
        </w:div>
        <w:div w:id="586816627">
          <w:marLeft w:val="0"/>
          <w:marRight w:val="0"/>
          <w:marTop w:val="0"/>
          <w:marBottom w:val="0"/>
          <w:divBdr>
            <w:top w:val="none" w:sz="0" w:space="0" w:color="auto"/>
            <w:left w:val="none" w:sz="0" w:space="0" w:color="auto"/>
            <w:bottom w:val="none" w:sz="0" w:space="0" w:color="auto"/>
            <w:right w:val="none" w:sz="0" w:space="0" w:color="auto"/>
          </w:divBdr>
        </w:div>
        <w:div w:id="1842158282">
          <w:marLeft w:val="0"/>
          <w:marRight w:val="0"/>
          <w:marTop w:val="0"/>
          <w:marBottom w:val="0"/>
          <w:divBdr>
            <w:top w:val="none" w:sz="0" w:space="0" w:color="auto"/>
            <w:left w:val="none" w:sz="0" w:space="0" w:color="auto"/>
            <w:bottom w:val="none" w:sz="0" w:space="0" w:color="auto"/>
            <w:right w:val="none" w:sz="0" w:space="0" w:color="auto"/>
          </w:divBdr>
        </w:div>
        <w:div w:id="1263341311">
          <w:marLeft w:val="0"/>
          <w:marRight w:val="0"/>
          <w:marTop w:val="0"/>
          <w:marBottom w:val="0"/>
          <w:divBdr>
            <w:top w:val="none" w:sz="0" w:space="0" w:color="auto"/>
            <w:left w:val="none" w:sz="0" w:space="0" w:color="auto"/>
            <w:bottom w:val="none" w:sz="0" w:space="0" w:color="auto"/>
            <w:right w:val="none" w:sz="0" w:space="0" w:color="auto"/>
          </w:divBdr>
        </w:div>
        <w:div w:id="1319336128">
          <w:marLeft w:val="0"/>
          <w:marRight w:val="0"/>
          <w:marTop w:val="0"/>
          <w:marBottom w:val="0"/>
          <w:divBdr>
            <w:top w:val="none" w:sz="0" w:space="0" w:color="auto"/>
            <w:left w:val="none" w:sz="0" w:space="0" w:color="auto"/>
            <w:bottom w:val="none" w:sz="0" w:space="0" w:color="auto"/>
            <w:right w:val="none" w:sz="0" w:space="0" w:color="auto"/>
          </w:divBdr>
        </w:div>
        <w:div w:id="2013296424">
          <w:marLeft w:val="0"/>
          <w:marRight w:val="0"/>
          <w:marTop w:val="0"/>
          <w:marBottom w:val="0"/>
          <w:divBdr>
            <w:top w:val="none" w:sz="0" w:space="0" w:color="auto"/>
            <w:left w:val="none" w:sz="0" w:space="0" w:color="auto"/>
            <w:bottom w:val="none" w:sz="0" w:space="0" w:color="auto"/>
            <w:right w:val="none" w:sz="0" w:space="0" w:color="auto"/>
          </w:divBdr>
        </w:div>
        <w:div w:id="1984041361">
          <w:marLeft w:val="0"/>
          <w:marRight w:val="0"/>
          <w:marTop w:val="0"/>
          <w:marBottom w:val="0"/>
          <w:divBdr>
            <w:top w:val="none" w:sz="0" w:space="0" w:color="auto"/>
            <w:left w:val="none" w:sz="0" w:space="0" w:color="auto"/>
            <w:bottom w:val="none" w:sz="0" w:space="0" w:color="auto"/>
            <w:right w:val="none" w:sz="0" w:space="0" w:color="auto"/>
          </w:divBdr>
        </w:div>
        <w:div w:id="9600741">
          <w:marLeft w:val="0"/>
          <w:marRight w:val="0"/>
          <w:marTop w:val="0"/>
          <w:marBottom w:val="0"/>
          <w:divBdr>
            <w:top w:val="none" w:sz="0" w:space="0" w:color="auto"/>
            <w:left w:val="none" w:sz="0" w:space="0" w:color="auto"/>
            <w:bottom w:val="none" w:sz="0" w:space="0" w:color="auto"/>
            <w:right w:val="none" w:sz="0" w:space="0" w:color="auto"/>
          </w:divBdr>
        </w:div>
        <w:div w:id="1316569384">
          <w:marLeft w:val="0"/>
          <w:marRight w:val="0"/>
          <w:marTop w:val="0"/>
          <w:marBottom w:val="0"/>
          <w:divBdr>
            <w:top w:val="none" w:sz="0" w:space="0" w:color="auto"/>
            <w:left w:val="none" w:sz="0" w:space="0" w:color="auto"/>
            <w:bottom w:val="none" w:sz="0" w:space="0" w:color="auto"/>
            <w:right w:val="none" w:sz="0" w:space="0" w:color="auto"/>
          </w:divBdr>
        </w:div>
        <w:div w:id="956761745">
          <w:marLeft w:val="0"/>
          <w:marRight w:val="0"/>
          <w:marTop w:val="0"/>
          <w:marBottom w:val="0"/>
          <w:divBdr>
            <w:top w:val="none" w:sz="0" w:space="0" w:color="auto"/>
            <w:left w:val="none" w:sz="0" w:space="0" w:color="auto"/>
            <w:bottom w:val="none" w:sz="0" w:space="0" w:color="auto"/>
            <w:right w:val="none" w:sz="0" w:space="0" w:color="auto"/>
          </w:divBdr>
        </w:div>
        <w:div w:id="1808663508">
          <w:marLeft w:val="0"/>
          <w:marRight w:val="0"/>
          <w:marTop w:val="0"/>
          <w:marBottom w:val="0"/>
          <w:divBdr>
            <w:top w:val="none" w:sz="0" w:space="0" w:color="auto"/>
            <w:left w:val="none" w:sz="0" w:space="0" w:color="auto"/>
            <w:bottom w:val="none" w:sz="0" w:space="0" w:color="auto"/>
            <w:right w:val="none" w:sz="0" w:space="0" w:color="auto"/>
          </w:divBdr>
        </w:div>
        <w:div w:id="1708723005">
          <w:marLeft w:val="0"/>
          <w:marRight w:val="0"/>
          <w:marTop w:val="0"/>
          <w:marBottom w:val="0"/>
          <w:divBdr>
            <w:top w:val="none" w:sz="0" w:space="0" w:color="auto"/>
            <w:left w:val="none" w:sz="0" w:space="0" w:color="auto"/>
            <w:bottom w:val="none" w:sz="0" w:space="0" w:color="auto"/>
            <w:right w:val="none" w:sz="0" w:space="0" w:color="auto"/>
          </w:divBdr>
        </w:div>
        <w:div w:id="834415995">
          <w:marLeft w:val="0"/>
          <w:marRight w:val="0"/>
          <w:marTop w:val="0"/>
          <w:marBottom w:val="0"/>
          <w:divBdr>
            <w:top w:val="none" w:sz="0" w:space="0" w:color="auto"/>
            <w:left w:val="none" w:sz="0" w:space="0" w:color="auto"/>
            <w:bottom w:val="none" w:sz="0" w:space="0" w:color="auto"/>
            <w:right w:val="none" w:sz="0" w:space="0" w:color="auto"/>
          </w:divBdr>
        </w:div>
      </w:divsChild>
    </w:div>
    <w:div w:id="1375151534">
      <w:bodyDiv w:val="1"/>
      <w:marLeft w:val="0"/>
      <w:marRight w:val="0"/>
      <w:marTop w:val="0"/>
      <w:marBottom w:val="0"/>
      <w:divBdr>
        <w:top w:val="none" w:sz="0" w:space="0" w:color="auto"/>
        <w:left w:val="none" w:sz="0" w:space="0" w:color="auto"/>
        <w:bottom w:val="none" w:sz="0" w:space="0" w:color="auto"/>
        <w:right w:val="none" w:sz="0" w:space="0" w:color="auto"/>
      </w:divBdr>
    </w:div>
    <w:div w:id="1394161390">
      <w:bodyDiv w:val="1"/>
      <w:marLeft w:val="0"/>
      <w:marRight w:val="0"/>
      <w:marTop w:val="0"/>
      <w:marBottom w:val="0"/>
      <w:divBdr>
        <w:top w:val="none" w:sz="0" w:space="0" w:color="auto"/>
        <w:left w:val="none" w:sz="0" w:space="0" w:color="auto"/>
        <w:bottom w:val="none" w:sz="0" w:space="0" w:color="auto"/>
        <w:right w:val="none" w:sz="0" w:space="0" w:color="auto"/>
      </w:divBdr>
    </w:div>
    <w:div w:id="1394811153">
      <w:bodyDiv w:val="1"/>
      <w:marLeft w:val="0"/>
      <w:marRight w:val="0"/>
      <w:marTop w:val="0"/>
      <w:marBottom w:val="0"/>
      <w:divBdr>
        <w:top w:val="none" w:sz="0" w:space="0" w:color="auto"/>
        <w:left w:val="none" w:sz="0" w:space="0" w:color="auto"/>
        <w:bottom w:val="none" w:sz="0" w:space="0" w:color="auto"/>
        <w:right w:val="none" w:sz="0" w:space="0" w:color="auto"/>
      </w:divBdr>
    </w:div>
    <w:div w:id="1401059912">
      <w:bodyDiv w:val="1"/>
      <w:marLeft w:val="0"/>
      <w:marRight w:val="0"/>
      <w:marTop w:val="0"/>
      <w:marBottom w:val="0"/>
      <w:divBdr>
        <w:top w:val="none" w:sz="0" w:space="0" w:color="auto"/>
        <w:left w:val="none" w:sz="0" w:space="0" w:color="auto"/>
        <w:bottom w:val="none" w:sz="0" w:space="0" w:color="auto"/>
        <w:right w:val="none" w:sz="0" w:space="0" w:color="auto"/>
      </w:divBdr>
    </w:div>
    <w:div w:id="1402215338">
      <w:bodyDiv w:val="1"/>
      <w:marLeft w:val="0"/>
      <w:marRight w:val="0"/>
      <w:marTop w:val="0"/>
      <w:marBottom w:val="0"/>
      <w:divBdr>
        <w:top w:val="none" w:sz="0" w:space="0" w:color="auto"/>
        <w:left w:val="none" w:sz="0" w:space="0" w:color="auto"/>
        <w:bottom w:val="none" w:sz="0" w:space="0" w:color="auto"/>
        <w:right w:val="none" w:sz="0" w:space="0" w:color="auto"/>
      </w:divBdr>
    </w:div>
    <w:div w:id="1415517058">
      <w:bodyDiv w:val="1"/>
      <w:marLeft w:val="0"/>
      <w:marRight w:val="0"/>
      <w:marTop w:val="0"/>
      <w:marBottom w:val="0"/>
      <w:divBdr>
        <w:top w:val="none" w:sz="0" w:space="0" w:color="auto"/>
        <w:left w:val="none" w:sz="0" w:space="0" w:color="auto"/>
        <w:bottom w:val="none" w:sz="0" w:space="0" w:color="auto"/>
        <w:right w:val="none" w:sz="0" w:space="0" w:color="auto"/>
      </w:divBdr>
    </w:div>
    <w:div w:id="1472671336">
      <w:bodyDiv w:val="1"/>
      <w:marLeft w:val="0"/>
      <w:marRight w:val="0"/>
      <w:marTop w:val="0"/>
      <w:marBottom w:val="0"/>
      <w:divBdr>
        <w:top w:val="none" w:sz="0" w:space="0" w:color="auto"/>
        <w:left w:val="none" w:sz="0" w:space="0" w:color="auto"/>
        <w:bottom w:val="none" w:sz="0" w:space="0" w:color="auto"/>
        <w:right w:val="none" w:sz="0" w:space="0" w:color="auto"/>
      </w:divBdr>
    </w:div>
    <w:div w:id="1499418317">
      <w:bodyDiv w:val="1"/>
      <w:marLeft w:val="0"/>
      <w:marRight w:val="0"/>
      <w:marTop w:val="0"/>
      <w:marBottom w:val="0"/>
      <w:divBdr>
        <w:top w:val="none" w:sz="0" w:space="0" w:color="auto"/>
        <w:left w:val="none" w:sz="0" w:space="0" w:color="auto"/>
        <w:bottom w:val="none" w:sz="0" w:space="0" w:color="auto"/>
        <w:right w:val="none" w:sz="0" w:space="0" w:color="auto"/>
      </w:divBdr>
    </w:div>
    <w:div w:id="1500075270">
      <w:bodyDiv w:val="1"/>
      <w:marLeft w:val="0"/>
      <w:marRight w:val="0"/>
      <w:marTop w:val="0"/>
      <w:marBottom w:val="0"/>
      <w:divBdr>
        <w:top w:val="none" w:sz="0" w:space="0" w:color="auto"/>
        <w:left w:val="none" w:sz="0" w:space="0" w:color="auto"/>
        <w:bottom w:val="none" w:sz="0" w:space="0" w:color="auto"/>
        <w:right w:val="none" w:sz="0" w:space="0" w:color="auto"/>
      </w:divBdr>
    </w:div>
    <w:div w:id="1508517581">
      <w:bodyDiv w:val="1"/>
      <w:marLeft w:val="0"/>
      <w:marRight w:val="0"/>
      <w:marTop w:val="0"/>
      <w:marBottom w:val="0"/>
      <w:divBdr>
        <w:top w:val="none" w:sz="0" w:space="0" w:color="auto"/>
        <w:left w:val="none" w:sz="0" w:space="0" w:color="auto"/>
        <w:bottom w:val="none" w:sz="0" w:space="0" w:color="auto"/>
        <w:right w:val="none" w:sz="0" w:space="0" w:color="auto"/>
      </w:divBdr>
    </w:div>
    <w:div w:id="1511866964">
      <w:bodyDiv w:val="1"/>
      <w:marLeft w:val="0"/>
      <w:marRight w:val="0"/>
      <w:marTop w:val="0"/>
      <w:marBottom w:val="0"/>
      <w:divBdr>
        <w:top w:val="none" w:sz="0" w:space="0" w:color="auto"/>
        <w:left w:val="none" w:sz="0" w:space="0" w:color="auto"/>
        <w:bottom w:val="none" w:sz="0" w:space="0" w:color="auto"/>
        <w:right w:val="none" w:sz="0" w:space="0" w:color="auto"/>
      </w:divBdr>
    </w:div>
    <w:div w:id="1523085960">
      <w:bodyDiv w:val="1"/>
      <w:marLeft w:val="0"/>
      <w:marRight w:val="0"/>
      <w:marTop w:val="0"/>
      <w:marBottom w:val="0"/>
      <w:divBdr>
        <w:top w:val="none" w:sz="0" w:space="0" w:color="auto"/>
        <w:left w:val="none" w:sz="0" w:space="0" w:color="auto"/>
        <w:bottom w:val="none" w:sz="0" w:space="0" w:color="auto"/>
        <w:right w:val="none" w:sz="0" w:space="0" w:color="auto"/>
      </w:divBdr>
    </w:div>
    <w:div w:id="1545170122">
      <w:bodyDiv w:val="1"/>
      <w:marLeft w:val="0"/>
      <w:marRight w:val="0"/>
      <w:marTop w:val="0"/>
      <w:marBottom w:val="0"/>
      <w:divBdr>
        <w:top w:val="none" w:sz="0" w:space="0" w:color="auto"/>
        <w:left w:val="none" w:sz="0" w:space="0" w:color="auto"/>
        <w:bottom w:val="none" w:sz="0" w:space="0" w:color="auto"/>
        <w:right w:val="none" w:sz="0" w:space="0" w:color="auto"/>
      </w:divBdr>
    </w:div>
    <w:div w:id="1580210358">
      <w:bodyDiv w:val="1"/>
      <w:marLeft w:val="0"/>
      <w:marRight w:val="0"/>
      <w:marTop w:val="0"/>
      <w:marBottom w:val="0"/>
      <w:divBdr>
        <w:top w:val="none" w:sz="0" w:space="0" w:color="auto"/>
        <w:left w:val="none" w:sz="0" w:space="0" w:color="auto"/>
        <w:bottom w:val="none" w:sz="0" w:space="0" w:color="auto"/>
        <w:right w:val="none" w:sz="0" w:space="0" w:color="auto"/>
      </w:divBdr>
    </w:div>
    <w:div w:id="1587302972">
      <w:bodyDiv w:val="1"/>
      <w:marLeft w:val="0"/>
      <w:marRight w:val="0"/>
      <w:marTop w:val="0"/>
      <w:marBottom w:val="0"/>
      <w:divBdr>
        <w:top w:val="none" w:sz="0" w:space="0" w:color="auto"/>
        <w:left w:val="none" w:sz="0" w:space="0" w:color="auto"/>
        <w:bottom w:val="none" w:sz="0" w:space="0" w:color="auto"/>
        <w:right w:val="none" w:sz="0" w:space="0" w:color="auto"/>
      </w:divBdr>
    </w:div>
    <w:div w:id="1616596743">
      <w:bodyDiv w:val="1"/>
      <w:marLeft w:val="0"/>
      <w:marRight w:val="0"/>
      <w:marTop w:val="0"/>
      <w:marBottom w:val="0"/>
      <w:divBdr>
        <w:top w:val="none" w:sz="0" w:space="0" w:color="auto"/>
        <w:left w:val="none" w:sz="0" w:space="0" w:color="auto"/>
        <w:bottom w:val="none" w:sz="0" w:space="0" w:color="auto"/>
        <w:right w:val="none" w:sz="0" w:space="0" w:color="auto"/>
      </w:divBdr>
    </w:div>
    <w:div w:id="1655522770">
      <w:bodyDiv w:val="1"/>
      <w:marLeft w:val="0"/>
      <w:marRight w:val="0"/>
      <w:marTop w:val="0"/>
      <w:marBottom w:val="0"/>
      <w:divBdr>
        <w:top w:val="none" w:sz="0" w:space="0" w:color="auto"/>
        <w:left w:val="none" w:sz="0" w:space="0" w:color="auto"/>
        <w:bottom w:val="none" w:sz="0" w:space="0" w:color="auto"/>
        <w:right w:val="none" w:sz="0" w:space="0" w:color="auto"/>
      </w:divBdr>
    </w:div>
    <w:div w:id="1670475228">
      <w:bodyDiv w:val="1"/>
      <w:marLeft w:val="0"/>
      <w:marRight w:val="0"/>
      <w:marTop w:val="0"/>
      <w:marBottom w:val="0"/>
      <w:divBdr>
        <w:top w:val="none" w:sz="0" w:space="0" w:color="auto"/>
        <w:left w:val="none" w:sz="0" w:space="0" w:color="auto"/>
        <w:bottom w:val="none" w:sz="0" w:space="0" w:color="auto"/>
        <w:right w:val="none" w:sz="0" w:space="0" w:color="auto"/>
      </w:divBdr>
    </w:div>
    <w:div w:id="1670987981">
      <w:bodyDiv w:val="1"/>
      <w:marLeft w:val="0"/>
      <w:marRight w:val="0"/>
      <w:marTop w:val="0"/>
      <w:marBottom w:val="0"/>
      <w:divBdr>
        <w:top w:val="none" w:sz="0" w:space="0" w:color="auto"/>
        <w:left w:val="none" w:sz="0" w:space="0" w:color="auto"/>
        <w:bottom w:val="none" w:sz="0" w:space="0" w:color="auto"/>
        <w:right w:val="none" w:sz="0" w:space="0" w:color="auto"/>
      </w:divBdr>
    </w:div>
    <w:div w:id="1726947468">
      <w:bodyDiv w:val="1"/>
      <w:marLeft w:val="0"/>
      <w:marRight w:val="0"/>
      <w:marTop w:val="0"/>
      <w:marBottom w:val="0"/>
      <w:divBdr>
        <w:top w:val="none" w:sz="0" w:space="0" w:color="auto"/>
        <w:left w:val="none" w:sz="0" w:space="0" w:color="auto"/>
        <w:bottom w:val="none" w:sz="0" w:space="0" w:color="auto"/>
        <w:right w:val="none" w:sz="0" w:space="0" w:color="auto"/>
      </w:divBdr>
    </w:div>
    <w:div w:id="1756514094">
      <w:bodyDiv w:val="1"/>
      <w:marLeft w:val="0"/>
      <w:marRight w:val="0"/>
      <w:marTop w:val="0"/>
      <w:marBottom w:val="0"/>
      <w:divBdr>
        <w:top w:val="none" w:sz="0" w:space="0" w:color="auto"/>
        <w:left w:val="none" w:sz="0" w:space="0" w:color="auto"/>
        <w:bottom w:val="none" w:sz="0" w:space="0" w:color="auto"/>
        <w:right w:val="none" w:sz="0" w:space="0" w:color="auto"/>
      </w:divBdr>
    </w:div>
    <w:div w:id="1762792966">
      <w:bodyDiv w:val="1"/>
      <w:marLeft w:val="0"/>
      <w:marRight w:val="0"/>
      <w:marTop w:val="0"/>
      <w:marBottom w:val="0"/>
      <w:divBdr>
        <w:top w:val="none" w:sz="0" w:space="0" w:color="auto"/>
        <w:left w:val="none" w:sz="0" w:space="0" w:color="auto"/>
        <w:bottom w:val="none" w:sz="0" w:space="0" w:color="auto"/>
        <w:right w:val="none" w:sz="0" w:space="0" w:color="auto"/>
      </w:divBdr>
    </w:div>
    <w:div w:id="1776049541">
      <w:bodyDiv w:val="1"/>
      <w:marLeft w:val="0"/>
      <w:marRight w:val="0"/>
      <w:marTop w:val="0"/>
      <w:marBottom w:val="0"/>
      <w:divBdr>
        <w:top w:val="none" w:sz="0" w:space="0" w:color="auto"/>
        <w:left w:val="none" w:sz="0" w:space="0" w:color="auto"/>
        <w:bottom w:val="none" w:sz="0" w:space="0" w:color="auto"/>
        <w:right w:val="none" w:sz="0" w:space="0" w:color="auto"/>
      </w:divBdr>
    </w:div>
    <w:div w:id="1795825583">
      <w:bodyDiv w:val="1"/>
      <w:marLeft w:val="0"/>
      <w:marRight w:val="0"/>
      <w:marTop w:val="0"/>
      <w:marBottom w:val="0"/>
      <w:divBdr>
        <w:top w:val="none" w:sz="0" w:space="0" w:color="auto"/>
        <w:left w:val="none" w:sz="0" w:space="0" w:color="auto"/>
        <w:bottom w:val="none" w:sz="0" w:space="0" w:color="auto"/>
        <w:right w:val="none" w:sz="0" w:space="0" w:color="auto"/>
      </w:divBdr>
    </w:div>
    <w:div w:id="1798639991">
      <w:bodyDiv w:val="1"/>
      <w:marLeft w:val="0"/>
      <w:marRight w:val="0"/>
      <w:marTop w:val="0"/>
      <w:marBottom w:val="0"/>
      <w:divBdr>
        <w:top w:val="none" w:sz="0" w:space="0" w:color="auto"/>
        <w:left w:val="none" w:sz="0" w:space="0" w:color="auto"/>
        <w:bottom w:val="none" w:sz="0" w:space="0" w:color="auto"/>
        <w:right w:val="none" w:sz="0" w:space="0" w:color="auto"/>
      </w:divBdr>
    </w:div>
    <w:div w:id="1815945966">
      <w:bodyDiv w:val="1"/>
      <w:marLeft w:val="0"/>
      <w:marRight w:val="0"/>
      <w:marTop w:val="0"/>
      <w:marBottom w:val="0"/>
      <w:divBdr>
        <w:top w:val="none" w:sz="0" w:space="0" w:color="auto"/>
        <w:left w:val="none" w:sz="0" w:space="0" w:color="auto"/>
        <w:bottom w:val="none" w:sz="0" w:space="0" w:color="auto"/>
        <w:right w:val="none" w:sz="0" w:space="0" w:color="auto"/>
      </w:divBdr>
    </w:div>
    <w:div w:id="1829052922">
      <w:bodyDiv w:val="1"/>
      <w:marLeft w:val="0"/>
      <w:marRight w:val="0"/>
      <w:marTop w:val="0"/>
      <w:marBottom w:val="0"/>
      <w:divBdr>
        <w:top w:val="none" w:sz="0" w:space="0" w:color="auto"/>
        <w:left w:val="none" w:sz="0" w:space="0" w:color="auto"/>
        <w:bottom w:val="none" w:sz="0" w:space="0" w:color="auto"/>
        <w:right w:val="none" w:sz="0" w:space="0" w:color="auto"/>
      </w:divBdr>
    </w:div>
    <w:div w:id="1870022349">
      <w:bodyDiv w:val="1"/>
      <w:marLeft w:val="0"/>
      <w:marRight w:val="0"/>
      <w:marTop w:val="0"/>
      <w:marBottom w:val="0"/>
      <w:divBdr>
        <w:top w:val="none" w:sz="0" w:space="0" w:color="auto"/>
        <w:left w:val="none" w:sz="0" w:space="0" w:color="auto"/>
        <w:bottom w:val="none" w:sz="0" w:space="0" w:color="auto"/>
        <w:right w:val="none" w:sz="0" w:space="0" w:color="auto"/>
      </w:divBdr>
      <w:divsChild>
        <w:div w:id="1840148108">
          <w:marLeft w:val="0"/>
          <w:marRight w:val="0"/>
          <w:marTop w:val="0"/>
          <w:marBottom w:val="0"/>
          <w:divBdr>
            <w:top w:val="none" w:sz="0" w:space="0" w:color="auto"/>
            <w:left w:val="none" w:sz="0" w:space="0" w:color="auto"/>
            <w:bottom w:val="none" w:sz="0" w:space="0" w:color="auto"/>
            <w:right w:val="none" w:sz="0" w:space="0" w:color="auto"/>
          </w:divBdr>
        </w:div>
        <w:div w:id="262149640">
          <w:marLeft w:val="0"/>
          <w:marRight w:val="0"/>
          <w:marTop w:val="0"/>
          <w:marBottom w:val="0"/>
          <w:divBdr>
            <w:top w:val="none" w:sz="0" w:space="0" w:color="auto"/>
            <w:left w:val="none" w:sz="0" w:space="0" w:color="auto"/>
            <w:bottom w:val="none" w:sz="0" w:space="0" w:color="auto"/>
            <w:right w:val="none" w:sz="0" w:space="0" w:color="auto"/>
          </w:divBdr>
        </w:div>
        <w:div w:id="835611319">
          <w:marLeft w:val="0"/>
          <w:marRight w:val="0"/>
          <w:marTop w:val="0"/>
          <w:marBottom w:val="0"/>
          <w:divBdr>
            <w:top w:val="none" w:sz="0" w:space="0" w:color="auto"/>
            <w:left w:val="none" w:sz="0" w:space="0" w:color="auto"/>
            <w:bottom w:val="none" w:sz="0" w:space="0" w:color="auto"/>
            <w:right w:val="none" w:sz="0" w:space="0" w:color="auto"/>
          </w:divBdr>
        </w:div>
        <w:div w:id="426661119">
          <w:marLeft w:val="0"/>
          <w:marRight w:val="0"/>
          <w:marTop w:val="0"/>
          <w:marBottom w:val="0"/>
          <w:divBdr>
            <w:top w:val="none" w:sz="0" w:space="0" w:color="auto"/>
            <w:left w:val="none" w:sz="0" w:space="0" w:color="auto"/>
            <w:bottom w:val="none" w:sz="0" w:space="0" w:color="auto"/>
            <w:right w:val="none" w:sz="0" w:space="0" w:color="auto"/>
          </w:divBdr>
        </w:div>
        <w:div w:id="1819148524">
          <w:marLeft w:val="0"/>
          <w:marRight w:val="0"/>
          <w:marTop w:val="0"/>
          <w:marBottom w:val="0"/>
          <w:divBdr>
            <w:top w:val="none" w:sz="0" w:space="0" w:color="auto"/>
            <w:left w:val="none" w:sz="0" w:space="0" w:color="auto"/>
            <w:bottom w:val="none" w:sz="0" w:space="0" w:color="auto"/>
            <w:right w:val="none" w:sz="0" w:space="0" w:color="auto"/>
          </w:divBdr>
        </w:div>
        <w:div w:id="1497184025">
          <w:marLeft w:val="0"/>
          <w:marRight w:val="0"/>
          <w:marTop w:val="0"/>
          <w:marBottom w:val="0"/>
          <w:divBdr>
            <w:top w:val="none" w:sz="0" w:space="0" w:color="auto"/>
            <w:left w:val="none" w:sz="0" w:space="0" w:color="auto"/>
            <w:bottom w:val="none" w:sz="0" w:space="0" w:color="auto"/>
            <w:right w:val="none" w:sz="0" w:space="0" w:color="auto"/>
          </w:divBdr>
        </w:div>
        <w:div w:id="1545020368">
          <w:marLeft w:val="0"/>
          <w:marRight w:val="0"/>
          <w:marTop w:val="0"/>
          <w:marBottom w:val="0"/>
          <w:divBdr>
            <w:top w:val="none" w:sz="0" w:space="0" w:color="auto"/>
            <w:left w:val="none" w:sz="0" w:space="0" w:color="auto"/>
            <w:bottom w:val="none" w:sz="0" w:space="0" w:color="auto"/>
            <w:right w:val="none" w:sz="0" w:space="0" w:color="auto"/>
          </w:divBdr>
        </w:div>
        <w:div w:id="1677728162">
          <w:marLeft w:val="0"/>
          <w:marRight w:val="0"/>
          <w:marTop w:val="0"/>
          <w:marBottom w:val="0"/>
          <w:divBdr>
            <w:top w:val="none" w:sz="0" w:space="0" w:color="auto"/>
            <w:left w:val="none" w:sz="0" w:space="0" w:color="auto"/>
            <w:bottom w:val="none" w:sz="0" w:space="0" w:color="auto"/>
            <w:right w:val="none" w:sz="0" w:space="0" w:color="auto"/>
          </w:divBdr>
        </w:div>
        <w:div w:id="1623726935">
          <w:marLeft w:val="0"/>
          <w:marRight w:val="0"/>
          <w:marTop w:val="0"/>
          <w:marBottom w:val="0"/>
          <w:divBdr>
            <w:top w:val="none" w:sz="0" w:space="0" w:color="auto"/>
            <w:left w:val="none" w:sz="0" w:space="0" w:color="auto"/>
            <w:bottom w:val="none" w:sz="0" w:space="0" w:color="auto"/>
            <w:right w:val="none" w:sz="0" w:space="0" w:color="auto"/>
          </w:divBdr>
        </w:div>
        <w:div w:id="1468161682">
          <w:marLeft w:val="0"/>
          <w:marRight w:val="0"/>
          <w:marTop w:val="0"/>
          <w:marBottom w:val="0"/>
          <w:divBdr>
            <w:top w:val="none" w:sz="0" w:space="0" w:color="auto"/>
            <w:left w:val="none" w:sz="0" w:space="0" w:color="auto"/>
            <w:bottom w:val="none" w:sz="0" w:space="0" w:color="auto"/>
            <w:right w:val="none" w:sz="0" w:space="0" w:color="auto"/>
          </w:divBdr>
        </w:div>
        <w:div w:id="554123563">
          <w:marLeft w:val="0"/>
          <w:marRight w:val="0"/>
          <w:marTop w:val="0"/>
          <w:marBottom w:val="0"/>
          <w:divBdr>
            <w:top w:val="none" w:sz="0" w:space="0" w:color="auto"/>
            <w:left w:val="none" w:sz="0" w:space="0" w:color="auto"/>
            <w:bottom w:val="none" w:sz="0" w:space="0" w:color="auto"/>
            <w:right w:val="none" w:sz="0" w:space="0" w:color="auto"/>
          </w:divBdr>
        </w:div>
        <w:div w:id="971327162">
          <w:marLeft w:val="0"/>
          <w:marRight w:val="0"/>
          <w:marTop w:val="0"/>
          <w:marBottom w:val="0"/>
          <w:divBdr>
            <w:top w:val="none" w:sz="0" w:space="0" w:color="auto"/>
            <w:left w:val="none" w:sz="0" w:space="0" w:color="auto"/>
            <w:bottom w:val="none" w:sz="0" w:space="0" w:color="auto"/>
            <w:right w:val="none" w:sz="0" w:space="0" w:color="auto"/>
          </w:divBdr>
        </w:div>
        <w:div w:id="1911496928">
          <w:marLeft w:val="0"/>
          <w:marRight w:val="0"/>
          <w:marTop w:val="0"/>
          <w:marBottom w:val="0"/>
          <w:divBdr>
            <w:top w:val="none" w:sz="0" w:space="0" w:color="auto"/>
            <w:left w:val="none" w:sz="0" w:space="0" w:color="auto"/>
            <w:bottom w:val="none" w:sz="0" w:space="0" w:color="auto"/>
            <w:right w:val="none" w:sz="0" w:space="0" w:color="auto"/>
          </w:divBdr>
        </w:div>
        <w:div w:id="1388607849">
          <w:marLeft w:val="0"/>
          <w:marRight w:val="0"/>
          <w:marTop w:val="0"/>
          <w:marBottom w:val="0"/>
          <w:divBdr>
            <w:top w:val="none" w:sz="0" w:space="0" w:color="auto"/>
            <w:left w:val="none" w:sz="0" w:space="0" w:color="auto"/>
            <w:bottom w:val="none" w:sz="0" w:space="0" w:color="auto"/>
            <w:right w:val="none" w:sz="0" w:space="0" w:color="auto"/>
          </w:divBdr>
        </w:div>
        <w:div w:id="1716467734">
          <w:marLeft w:val="0"/>
          <w:marRight w:val="0"/>
          <w:marTop w:val="0"/>
          <w:marBottom w:val="0"/>
          <w:divBdr>
            <w:top w:val="none" w:sz="0" w:space="0" w:color="auto"/>
            <w:left w:val="none" w:sz="0" w:space="0" w:color="auto"/>
            <w:bottom w:val="none" w:sz="0" w:space="0" w:color="auto"/>
            <w:right w:val="none" w:sz="0" w:space="0" w:color="auto"/>
          </w:divBdr>
        </w:div>
        <w:div w:id="1250652131">
          <w:marLeft w:val="0"/>
          <w:marRight w:val="0"/>
          <w:marTop w:val="0"/>
          <w:marBottom w:val="0"/>
          <w:divBdr>
            <w:top w:val="none" w:sz="0" w:space="0" w:color="auto"/>
            <w:left w:val="none" w:sz="0" w:space="0" w:color="auto"/>
            <w:bottom w:val="none" w:sz="0" w:space="0" w:color="auto"/>
            <w:right w:val="none" w:sz="0" w:space="0" w:color="auto"/>
          </w:divBdr>
        </w:div>
        <w:div w:id="122967138">
          <w:marLeft w:val="0"/>
          <w:marRight w:val="0"/>
          <w:marTop w:val="0"/>
          <w:marBottom w:val="0"/>
          <w:divBdr>
            <w:top w:val="none" w:sz="0" w:space="0" w:color="auto"/>
            <w:left w:val="none" w:sz="0" w:space="0" w:color="auto"/>
            <w:bottom w:val="none" w:sz="0" w:space="0" w:color="auto"/>
            <w:right w:val="none" w:sz="0" w:space="0" w:color="auto"/>
          </w:divBdr>
        </w:div>
        <w:div w:id="1199393131">
          <w:marLeft w:val="0"/>
          <w:marRight w:val="0"/>
          <w:marTop w:val="0"/>
          <w:marBottom w:val="0"/>
          <w:divBdr>
            <w:top w:val="none" w:sz="0" w:space="0" w:color="auto"/>
            <w:left w:val="none" w:sz="0" w:space="0" w:color="auto"/>
            <w:bottom w:val="none" w:sz="0" w:space="0" w:color="auto"/>
            <w:right w:val="none" w:sz="0" w:space="0" w:color="auto"/>
          </w:divBdr>
        </w:div>
        <w:div w:id="953945861">
          <w:marLeft w:val="0"/>
          <w:marRight w:val="0"/>
          <w:marTop w:val="0"/>
          <w:marBottom w:val="0"/>
          <w:divBdr>
            <w:top w:val="none" w:sz="0" w:space="0" w:color="auto"/>
            <w:left w:val="none" w:sz="0" w:space="0" w:color="auto"/>
            <w:bottom w:val="none" w:sz="0" w:space="0" w:color="auto"/>
            <w:right w:val="none" w:sz="0" w:space="0" w:color="auto"/>
          </w:divBdr>
        </w:div>
        <w:div w:id="1180974477">
          <w:marLeft w:val="0"/>
          <w:marRight w:val="0"/>
          <w:marTop w:val="0"/>
          <w:marBottom w:val="0"/>
          <w:divBdr>
            <w:top w:val="none" w:sz="0" w:space="0" w:color="auto"/>
            <w:left w:val="none" w:sz="0" w:space="0" w:color="auto"/>
            <w:bottom w:val="none" w:sz="0" w:space="0" w:color="auto"/>
            <w:right w:val="none" w:sz="0" w:space="0" w:color="auto"/>
          </w:divBdr>
        </w:div>
      </w:divsChild>
    </w:div>
    <w:div w:id="1901087652">
      <w:bodyDiv w:val="1"/>
      <w:marLeft w:val="0"/>
      <w:marRight w:val="0"/>
      <w:marTop w:val="0"/>
      <w:marBottom w:val="0"/>
      <w:divBdr>
        <w:top w:val="none" w:sz="0" w:space="0" w:color="auto"/>
        <w:left w:val="none" w:sz="0" w:space="0" w:color="auto"/>
        <w:bottom w:val="none" w:sz="0" w:space="0" w:color="auto"/>
        <w:right w:val="none" w:sz="0" w:space="0" w:color="auto"/>
      </w:divBdr>
    </w:div>
    <w:div w:id="1912545060">
      <w:bodyDiv w:val="1"/>
      <w:marLeft w:val="0"/>
      <w:marRight w:val="0"/>
      <w:marTop w:val="0"/>
      <w:marBottom w:val="0"/>
      <w:divBdr>
        <w:top w:val="none" w:sz="0" w:space="0" w:color="auto"/>
        <w:left w:val="none" w:sz="0" w:space="0" w:color="auto"/>
        <w:bottom w:val="none" w:sz="0" w:space="0" w:color="auto"/>
        <w:right w:val="none" w:sz="0" w:space="0" w:color="auto"/>
      </w:divBdr>
      <w:divsChild>
        <w:div w:id="1379860572">
          <w:marLeft w:val="0"/>
          <w:marRight w:val="0"/>
          <w:marTop w:val="0"/>
          <w:marBottom w:val="0"/>
          <w:divBdr>
            <w:top w:val="none" w:sz="0" w:space="0" w:color="auto"/>
            <w:left w:val="none" w:sz="0" w:space="0" w:color="auto"/>
            <w:bottom w:val="none" w:sz="0" w:space="0" w:color="auto"/>
            <w:right w:val="none" w:sz="0" w:space="0" w:color="auto"/>
          </w:divBdr>
        </w:div>
        <w:div w:id="1667827413">
          <w:marLeft w:val="0"/>
          <w:marRight w:val="0"/>
          <w:marTop w:val="0"/>
          <w:marBottom w:val="0"/>
          <w:divBdr>
            <w:top w:val="none" w:sz="0" w:space="0" w:color="auto"/>
            <w:left w:val="none" w:sz="0" w:space="0" w:color="auto"/>
            <w:bottom w:val="none" w:sz="0" w:space="0" w:color="auto"/>
            <w:right w:val="none" w:sz="0" w:space="0" w:color="auto"/>
          </w:divBdr>
        </w:div>
        <w:div w:id="741562047">
          <w:marLeft w:val="0"/>
          <w:marRight w:val="0"/>
          <w:marTop w:val="0"/>
          <w:marBottom w:val="0"/>
          <w:divBdr>
            <w:top w:val="none" w:sz="0" w:space="0" w:color="auto"/>
            <w:left w:val="none" w:sz="0" w:space="0" w:color="auto"/>
            <w:bottom w:val="none" w:sz="0" w:space="0" w:color="auto"/>
            <w:right w:val="none" w:sz="0" w:space="0" w:color="auto"/>
          </w:divBdr>
        </w:div>
        <w:div w:id="2060862741">
          <w:marLeft w:val="0"/>
          <w:marRight w:val="0"/>
          <w:marTop w:val="0"/>
          <w:marBottom w:val="0"/>
          <w:divBdr>
            <w:top w:val="none" w:sz="0" w:space="0" w:color="auto"/>
            <w:left w:val="none" w:sz="0" w:space="0" w:color="auto"/>
            <w:bottom w:val="none" w:sz="0" w:space="0" w:color="auto"/>
            <w:right w:val="none" w:sz="0" w:space="0" w:color="auto"/>
          </w:divBdr>
        </w:div>
        <w:div w:id="1653026856">
          <w:marLeft w:val="0"/>
          <w:marRight w:val="0"/>
          <w:marTop w:val="0"/>
          <w:marBottom w:val="0"/>
          <w:divBdr>
            <w:top w:val="none" w:sz="0" w:space="0" w:color="auto"/>
            <w:left w:val="none" w:sz="0" w:space="0" w:color="auto"/>
            <w:bottom w:val="none" w:sz="0" w:space="0" w:color="auto"/>
            <w:right w:val="none" w:sz="0" w:space="0" w:color="auto"/>
          </w:divBdr>
        </w:div>
        <w:div w:id="169026819">
          <w:marLeft w:val="0"/>
          <w:marRight w:val="0"/>
          <w:marTop w:val="0"/>
          <w:marBottom w:val="0"/>
          <w:divBdr>
            <w:top w:val="none" w:sz="0" w:space="0" w:color="auto"/>
            <w:left w:val="none" w:sz="0" w:space="0" w:color="auto"/>
            <w:bottom w:val="none" w:sz="0" w:space="0" w:color="auto"/>
            <w:right w:val="none" w:sz="0" w:space="0" w:color="auto"/>
          </w:divBdr>
        </w:div>
        <w:div w:id="1946379035">
          <w:marLeft w:val="0"/>
          <w:marRight w:val="0"/>
          <w:marTop w:val="0"/>
          <w:marBottom w:val="0"/>
          <w:divBdr>
            <w:top w:val="none" w:sz="0" w:space="0" w:color="auto"/>
            <w:left w:val="none" w:sz="0" w:space="0" w:color="auto"/>
            <w:bottom w:val="none" w:sz="0" w:space="0" w:color="auto"/>
            <w:right w:val="none" w:sz="0" w:space="0" w:color="auto"/>
          </w:divBdr>
        </w:div>
        <w:div w:id="996803058">
          <w:marLeft w:val="0"/>
          <w:marRight w:val="0"/>
          <w:marTop w:val="0"/>
          <w:marBottom w:val="0"/>
          <w:divBdr>
            <w:top w:val="none" w:sz="0" w:space="0" w:color="auto"/>
            <w:left w:val="none" w:sz="0" w:space="0" w:color="auto"/>
            <w:bottom w:val="none" w:sz="0" w:space="0" w:color="auto"/>
            <w:right w:val="none" w:sz="0" w:space="0" w:color="auto"/>
          </w:divBdr>
        </w:div>
        <w:div w:id="536284873">
          <w:marLeft w:val="0"/>
          <w:marRight w:val="0"/>
          <w:marTop w:val="0"/>
          <w:marBottom w:val="0"/>
          <w:divBdr>
            <w:top w:val="none" w:sz="0" w:space="0" w:color="auto"/>
            <w:left w:val="none" w:sz="0" w:space="0" w:color="auto"/>
            <w:bottom w:val="none" w:sz="0" w:space="0" w:color="auto"/>
            <w:right w:val="none" w:sz="0" w:space="0" w:color="auto"/>
          </w:divBdr>
        </w:div>
        <w:div w:id="1177113575">
          <w:marLeft w:val="0"/>
          <w:marRight w:val="0"/>
          <w:marTop w:val="0"/>
          <w:marBottom w:val="0"/>
          <w:divBdr>
            <w:top w:val="none" w:sz="0" w:space="0" w:color="auto"/>
            <w:left w:val="none" w:sz="0" w:space="0" w:color="auto"/>
            <w:bottom w:val="none" w:sz="0" w:space="0" w:color="auto"/>
            <w:right w:val="none" w:sz="0" w:space="0" w:color="auto"/>
          </w:divBdr>
        </w:div>
      </w:divsChild>
    </w:div>
    <w:div w:id="1919754362">
      <w:bodyDiv w:val="1"/>
      <w:marLeft w:val="0"/>
      <w:marRight w:val="0"/>
      <w:marTop w:val="0"/>
      <w:marBottom w:val="0"/>
      <w:divBdr>
        <w:top w:val="none" w:sz="0" w:space="0" w:color="auto"/>
        <w:left w:val="none" w:sz="0" w:space="0" w:color="auto"/>
        <w:bottom w:val="none" w:sz="0" w:space="0" w:color="auto"/>
        <w:right w:val="none" w:sz="0" w:space="0" w:color="auto"/>
      </w:divBdr>
    </w:div>
    <w:div w:id="1939633785">
      <w:bodyDiv w:val="1"/>
      <w:marLeft w:val="0"/>
      <w:marRight w:val="0"/>
      <w:marTop w:val="0"/>
      <w:marBottom w:val="0"/>
      <w:divBdr>
        <w:top w:val="none" w:sz="0" w:space="0" w:color="auto"/>
        <w:left w:val="none" w:sz="0" w:space="0" w:color="auto"/>
        <w:bottom w:val="none" w:sz="0" w:space="0" w:color="auto"/>
        <w:right w:val="none" w:sz="0" w:space="0" w:color="auto"/>
      </w:divBdr>
    </w:div>
    <w:div w:id="1988706793">
      <w:bodyDiv w:val="1"/>
      <w:marLeft w:val="0"/>
      <w:marRight w:val="0"/>
      <w:marTop w:val="0"/>
      <w:marBottom w:val="0"/>
      <w:divBdr>
        <w:top w:val="none" w:sz="0" w:space="0" w:color="auto"/>
        <w:left w:val="none" w:sz="0" w:space="0" w:color="auto"/>
        <w:bottom w:val="none" w:sz="0" w:space="0" w:color="auto"/>
        <w:right w:val="none" w:sz="0" w:space="0" w:color="auto"/>
      </w:divBdr>
    </w:div>
    <w:div w:id="2018270892">
      <w:bodyDiv w:val="1"/>
      <w:marLeft w:val="0"/>
      <w:marRight w:val="0"/>
      <w:marTop w:val="0"/>
      <w:marBottom w:val="0"/>
      <w:divBdr>
        <w:top w:val="none" w:sz="0" w:space="0" w:color="auto"/>
        <w:left w:val="none" w:sz="0" w:space="0" w:color="auto"/>
        <w:bottom w:val="none" w:sz="0" w:space="0" w:color="auto"/>
        <w:right w:val="none" w:sz="0" w:space="0" w:color="auto"/>
      </w:divBdr>
    </w:div>
    <w:div w:id="2019454817">
      <w:bodyDiv w:val="1"/>
      <w:marLeft w:val="0"/>
      <w:marRight w:val="0"/>
      <w:marTop w:val="0"/>
      <w:marBottom w:val="0"/>
      <w:divBdr>
        <w:top w:val="none" w:sz="0" w:space="0" w:color="auto"/>
        <w:left w:val="none" w:sz="0" w:space="0" w:color="auto"/>
        <w:bottom w:val="none" w:sz="0" w:space="0" w:color="auto"/>
        <w:right w:val="none" w:sz="0" w:space="0" w:color="auto"/>
      </w:divBdr>
      <w:divsChild>
        <w:div w:id="1058016898">
          <w:marLeft w:val="0"/>
          <w:marRight w:val="0"/>
          <w:marTop w:val="0"/>
          <w:marBottom w:val="0"/>
          <w:divBdr>
            <w:top w:val="none" w:sz="0" w:space="0" w:color="auto"/>
            <w:left w:val="none" w:sz="0" w:space="0" w:color="auto"/>
            <w:bottom w:val="none" w:sz="0" w:space="0" w:color="auto"/>
            <w:right w:val="none" w:sz="0" w:space="0" w:color="auto"/>
          </w:divBdr>
        </w:div>
        <w:div w:id="399523109">
          <w:marLeft w:val="0"/>
          <w:marRight w:val="0"/>
          <w:marTop w:val="0"/>
          <w:marBottom w:val="0"/>
          <w:divBdr>
            <w:top w:val="none" w:sz="0" w:space="0" w:color="auto"/>
            <w:left w:val="none" w:sz="0" w:space="0" w:color="auto"/>
            <w:bottom w:val="none" w:sz="0" w:space="0" w:color="auto"/>
            <w:right w:val="none" w:sz="0" w:space="0" w:color="auto"/>
          </w:divBdr>
        </w:div>
        <w:div w:id="1245913252">
          <w:marLeft w:val="0"/>
          <w:marRight w:val="0"/>
          <w:marTop w:val="0"/>
          <w:marBottom w:val="0"/>
          <w:divBdr>
            <w:top w:val="none" w:sz="0" w:space="0" w:color="auto"/>
            <w:left w:val="none" w:sz="0" w:space="0" w:color="auto"/>
            <w:bottom w:val="none" w:sz="0" w:space="0" w:color="auto"/>
            <w:right w:val="none" w:sz="0" w:space="0" w:color="auto"/>
          </w:divBdr>
        </w:div>
        <w:div w:id="890925942">
          <w:marLeft w:val="0"/>
          <w:marRight w:val="0"/>
          <w:marTop w:val="0"/>
          <w:marBottom w:val="0"/>
          <w:divBdr>
            <w:top w:val="none" w:sz="0" w:space="0" w:color="auto"/>
            <w:left w:val="none" w:sz="0" w:space="0" w:color="auto"/>
            <w:bottom w:val="none" w:sz="0" w:space="0" w:color="auto"/>
            <w:right w:val="none" w:sz="0" w:space="0" w:color="auto"/>
          </w:divBdr>
        </w:div>
        <w:div w:id="441002025">
          <w:marLeft w:val="0"/>
          <w:marRight w:val="0"/>
          <w:marTop w:val="0"/>
          <w:marBottom w:val="0"/>
          <w:divBdr>
            <w:top w:val="none" w:sz="0" w:space="0" w:color="auto"/>
            <w:left w:val="none" w:sz="0" w:space="0" w:color="auto"/>
            <w:bottom w:val="none" w:sz="0" w:space="0" w:color="auto"/>
            <w:right w:val="none" w:sz="0" w:space="0" w:color="auto"/>
          </w:divBdr>
        </w:div>
        <w:div w:id="1213613487">
          <w:marLeft w:val="0"/>
          <w:marRight w:val="0"/>
          <w:marTop w:val="0"/>
          <w:marBottom w:val="0"/>
          <w:divBdr>
            <w:top w:val="none" w:sz="0" w:space="0" w:color="auto"/>
            <w:left w:val="none" w:sz="0" w:space="0" w:color="auto"/>
            <w:bottom w:val="none" w:sz="0" w:space="0" w:color="auto"/>
            <w:right w:val="none" w:sz="0" w:space="0" w:color="auto"/>
          </w:divBdr>
        </w:div>
        <w:div w:id="1689522419">
          <w:marLeft w:val="0"/>
          <w:marRight w:val="0"/>
          <w:marTop w:val="0"/>
          <w:marBottom w:val="0"/>
          <w:divBdr>
            <w:top w:val="none" w:sz="0" w:space="0" w:color="auto"/>
            <w:left w:val="none" w:sz="0" w:space="0" w:color="auto"/>
            <w:bottom w:val="none" w:sz="0" w:space="0" w:color="auto"/>
            <w:right w:val="none" w:sz="0" w:space="0" w:color="auto"/>
          </w:divBdr>
        </w:div>
        <w:div w:id="949119626">
          <w:marLeft w:val="0"/>
          <w:marRight w:val="0"/>
          <w:marTop w:val="0"/>
          <w:marBottom w:val="0"/>
          <w:divBdr>
            <w:top w:val="none" w:sz="0" w:space="0" w:color="auto"/>
            <w:left w:val="none" w:sz="0" w:space="0" w:color="auto"/>
            <w:bottom w:val="none" w:sz="0" w:space="0" w:color="auto"/>
            <w:right w:val="none" w:sz="0" w:space="0" w:color="auto"/>
          </w:divBdr>
        </w:div>
        <w:div w:id="1425684357">
          <w:marLeft w:val="0"/>
          <w:marRight w:val="0"/>
          <w:marTop w:val="0"/>
          <w:marBottom w:val="0"/>
          <w:divBdr>
            <w:top w:val="none" w:sz="0" w:space="0" w:color="auto"/>
            <w:left w:val="none" w:sz="0" w:space="0" w:color="auto"/>
            <w:bottom w:val="none" w:sz="0" w:space="0" w:color="auto"/>
            <w:right w:val="none" w:sz="0" w:space="0" w:color="auto"/>
          </w:divBdr>
        </w:div>
        <w:div w:id="1997876000">
          <w:marLeft w:val="0"/>
          <w:marRight w:val="0"/>
          <w:marTop w:val="0"/>
          <w:marBottom w:val="0"/>
          <w:divBdr>
            <w:top w:val="none" w:sz="0" w:space="0" w:color="auto"/>
            <w:left w:val="none" w:sz="0" w:space="0" w:color="auto"/>
            <w:bottom w:val="none" w:sz="0" w:space="0" w:color="auto"/>
            <w:right w:val="none" w:sz="0" w:space="0" w:color="auto"/>
          </w:divBdr>
        </w:div>
        <w:div w:id="71659320">
          <w:marLeft w:val="0"/>
          <w:marRight w:val="0"/>
          <w:marTop w:val="0"/>
          <w:marBottom w:val="0"/>
          <w:divBdr>
            <w:top w:val="none" w:sz="0" w:space="0" w:color="auto"/>
            <w:left w:val="none" w:sz="0" w:space="0" w:color="auto"/>
            <w:bottom w:val="none" w:sz="0" w:space="0" w:color="auto"/>
            <w:right w:val="none" w:sz="0" w:space="0" w:color="auto"/>
          </w:divBdr>
        </w:div>
        <w:div w:id="1743722515">
          <w:marLeft w:val="0"/>
          <w:marRight w:val="0"/>
          <w:marTop w:val="0"/>
          <w:marBottom w:val="0"/>
          <w:divBdr>
            <w:top w:val="none" w:sz="0" w:space="0" w:color="auto"/>
            <w:left w:val="none" w:sz="0" w:space="0" w:color="auto"/>
            <w:bottom w:val="none" w:sz="0" w:space="0" w:color="auto"/>
            <w:right w:val="none" w:sz="0" w:space="0" w:color="auto"/>
          </w:divBdr>
        </w:div>
        <w:div w:id="281573066">
          <w:marLeft w:val="0"/>
          <w:marRight w:val="0"/>
          <w:marTop w:val="0"/>
          <w:marBottom w:val="0"/>
          <w:divBdr>
            <w:top w:val="none" w:sz="0" w:space="0" w:color="auto"/>
            <w:left w:val="none" w:sz="0" w:space="0" w:color="auto"/>
            <w:bottom w:val="none" w:sz="0" w:space="0" w:color="auto"/>
            <w:right w:val="none" w:sz="0" w:space="0" w:color="auto"/>
          </w:divBdr>
        </w:div>
        <w:div w:id="1467504634">
          <w:marLeft w:val="0"/>
          <w:marRight w:val="0"/>
          <w:marTop w:val="0"/>
          <w:marBottom w:val="0"/>
          <w:divBdr>
            <w:top w:val="none" w:sz="0" w:space="0" w:color="auto"/>
            <w:left w:val="none" w:sz="0" w:space="0" w:color="auto"/>
            <w:bottom w:val="none" w:sz="0" w:space="0" w:color="auto"/>
            <w:right w:val="none" w:sz="0" w:space="0" w:color="auto"/>
          </w:divBdr>
        </w:div>
        <w:div w:id="1145273012">
          <w:marLeft w:val="0"/>
          <w:marRight w:val="0"/>
          <w:marTop w:val="0"/>
          <w:marBottom w:val="0"/>
          <w:divBdr>
            <w:top w:val="none" w:sz="0" w:space="0" w:color="auto"/>
            <w:left w:val="none" w:sz="0" w:space="0" w:color="auto"/>
            <w:bottom w:val="none" w:sz="0" w:space="0" w:color="auto"/>
            <w:right w:val="none" w:sz="0" w:space="0" w:color="auto"/>
          </w:divBdr>
        </w:div>
        <w:div w:id="1705211663">
          <w:marLeft w:val="0"/>
          <w:marRight w:val="0"/>
          <w:marTop w:val="0"/>
          <w:marBottom w:val="0"/>
          <w:divBdr>
            <w:top w:val="none" w:sz="0" w:space="0" w:color="auto"/>
            <w:left w:val="none" w:sz="0" w:space="0" w:color="auto"/>
            <w:bottom w:val="none" w:sz="0" w:space="0" w:color="auto"/>
            <w:right w:val="none" w:sz="0" w:space="0" w:color="auto"/>
          </w:divBdr>
        </w:div>
        <w:div w:id="529802329">
          <w:marLeft w:val="0"/>
          <w:marRight w:val="0"/>
          <w:marTop w:val="0"/>
          <w:marBottom w:val="0"/>
          <w:divBdr>
            <w:top w:val="none" w:sz="0" w:space="0" w:color="auto"/>
            <w:left w:val="none" w:sz="0" w:space="0" w:color="auto"/>
            <w:bottom w:val="none" w:sz="0" w:space="0" w:color="auto"/>
            <w:right w:val="none" w:sz="0" w:space="0" w:color="auto"/>
          </w:divBdr>
        </w:div>
        <w:div w:id="133301919">
          <w:marLeft w:val="0"/>
          <w:marRight w:val="0"/>
          <w:marTop w:val="0"/>
          <w:marBottom w:val="0"/>
          <w:divBdr>
            <w:top w:val="none" w:sz="0" w:space="0" w:color="auto"/>
            <w:left w:val="none" w:sz="0" w:space="0" w:color="auto"/>
            <w:bottom w:val="none" w:sz="0" w:space="0" w:color="auto"/>
            <w:right w:val="none" w:sz="0" w:space="0" w:color="auto"/>
          </w:divBdr>
        </w:div>
        <w:div w:id="2113236688">
          <w:marLeft w:val="0"/>
          <w:marRight w:val="0"/>
          <w:marTop w:val="0"/>
          <w:marBottom w:val="0"/>
          <w:divBdr>
            <w:top w:val="none" w:sz="0" w:space="0" w:color="auto"/>
            <w:left w:val="none" w:sz="0" w:space="0" w:color="auto"/>
            <w:bottom w:val="none" w:sz="0" w:space="0" w:color="auto"/>
            <w:right w:val="none" w:sz="0" w:space="0" w:color="auto"/>
          </w:divBdr>
        </w:div>
        <w:div w:id="1529290996">
          <w:marLeft w:val="0"/>
          <w:marRight w:val="0"/>
          <w:marTop w:val="0"/>
          <w:marBottom w:val="0"/>
          <w:divBdr>
            <w:top w:val="none" w:sz="0" w:space="0" w:color="auto"/>
            <w:left w:val="none" w:sz="0" w:space="0" w:color="auto"/>
            <w:bottom w:val="none" w:sz="0" w:space="0" w:color="auto"/>
            <w:right w:val="none" w:sz="0" w:space="0" w:color="auto"/>
          </w:divBdr>
        </w:div>
        <w:div w:id="1204900132">
          <w:marLeft w:val="0"/>
          <w:marRight w:val="0"/>
          <w:marTop w:val="0"/>
          <w:marBottom w:val="0"/>
          <w:divBdr>
            <w:top w:val="none" w:sz="0" w:space="0" w:color="auto"/>
            <w:left w:val="none" w:sz="0" w:space="0" w:color="auto"/>
            <w:bottom w:val="none" w:sz="0" w:space="0" w:color="auto"/>
            <w:right w:val="none" w:sz="0" w:space="0" w:color="auto"/>
          </w:divBdr>
        </w:div>
      </w:divsChild>
    </w:div>
    <w:div w:id="2060469876">
      <w:bodyDiv w:val="1"/>
      <w:marLeft w:val="0"/>
      <w:marRight w:val="0"/>
      <w:marTop w:val="0"/>
      <w:marBottom w:val="0"/>
      <w:divBdr>
        <w:top w:val="none" w:sz="0" w:space="0" w:color="auto"/>
        <w:left w:val="none" w:sz="0" w:space="0" w:color="auto"/>
        <w:bottom w:val="none" w:sz="0" w:space="0" w:color="auto"/>
        <w:right w:val="none" w:sz="0" w:space="0" w:color="auto"/>
      </w:divBdr>
    </w:div>
    <w:div w:id="2082369069">
      <w:bodyDiv w:val="1"/>
      <w:marLeft w:val="0"/>
      <w:marRight w:val="0"/>
      <w:marTop w:val="0"/>
      <w:marBottom w:val="0"/>
      <w:divBdr>
        <w:top w:val="none" w:sz="0" w:space="0" w:color="auto"/>
        <w:left w:val="none" w:sz="0" w:space="0" w:color="auto"/>
        <w:bottom w:val="none" w:sz="0" w:space="0" w:color="auto"/>
        <w:right w:val="none" w:sz="0" w:space="0" w:color="auto"/>
      </w:divBdr>
      <w:divsChild>
        <w:div w:id="295843882">
          <w:marLeft w:val="0"/>
          <w:marRight w:val="0"/>
          <w:marTop w:val="0"/>
          <w:marBottom w:val="0"/>
          <w:divBdr>
            <w:top w:val="none" w:sz="0" w:space="0" w:color="auto"/>
            <w:left w:val="none" w:sz="0" w:space="0" w:color="auto"/>
            <w:bottom w:val="none" w:sz="0" w:space="0" w:color="auto"/>
            <w:right w:val="none" w:sz="0" w:space="0" w:color="auto"/>
          </w:divBdr>
        </w:div>
        <w:div w:id="1218055948">
          <w:marLeft w:val="0"/>
          <w:marRight w:val="0"/>
          <w:marTop w:val="0"/>
          <w:marBottom w:val="0"/>
          <w:divBdr>
            <w:top w:val="none" w:sz="0" w:space="0" w:color="auto"/>
            <w:left w:val="none" w:sz="0" w:space="0" w:color="auto"/>
            <w:bottom w:val="none" w:sz="0" w:space="0" w:color="auto"/>
            <w:right w:val="none" w:sz="0" w:space="0" w:color="auto"/>
          </w:divBdr>
        </w:div>
        <w:div w:id="1851140601">
          <w:marLeft w:val="0"/>
          <w:marRight w:val="0"/>
          <w:marTop w:val="0"/>
          <w:marBottom w:val="0"/>
          <w:divBdr>
            <w:top w:val="none" w:sz="0" w:space="0" w:color="auto"/>
            <w:left w:val="none" w:sz="0" w:space="0" w:color="auto"/>
            <w:bottom w:val="none" w:sz="0" w:space="0" w:color="auto"/>
            <w:right w:val="none" w:sz="0" w:space="0" w:color="auto"/>
          </w:divBdr>
        </w:div>
        <w:div w:id="1366977087">
          <w:marLeft w:val="0"/>
          <w:marRight w:val="0"/>
          <w:marTop w:val="0"/>
          <w:marBottom w:val="0"/>
          <w:divBdr>
            <w:top w:val="none" w:sz="0" w:space="0" w:color="auto"/>
            <w:left w:val="none" w:sz="0" w:space="0" w:color="auto"/>
            <w:bottom w:val="none" w:sz="0" w:space="0" w:color="auto"/>
            <w:right w:val="none" w:sz="0" w:space="0" w:color="auto"/>
          </w:divBdr>
        </w:div>
        <w:div w:id="1282540078">
          <w:marLeft w:val="0"/>
          <w:marRight w:val="0"/>
          <w:marTop w:val="0"/>
          <w:marBottom w:val="0"/>
          <w:divBdr>
            <w:top w:val="none" w:sz="0" w:space="0" w:color="auto"/>
            <w:left w:val="none" w:sz="0" w:space="0" w:color="auto"/>
            <w:bottom w:val="none" w:sz="0" w:space="0" w:color="auto"/>
            <w:right w:val="none" w:sz="0" w:space="0" w:color="auto"/>
          </w:divBdr>
        </w:div>
        <w:div w:id="800423681">
          <w:marLeft w:val="0"/>
          <w:marRight w:val="0"/>
          <w:marTop w:val="0"/>
          <w:marBottom w:val="0"/>
          <w:divBdr>
            <w:top w:val="none" w:sz="0" w:space="0" w:color="auto"/>
            <w:left w:val="none" w:sz="0" w:space="0" w:color="auto"/>
            <w:bottom w:val="none" w:sz="0" w:space="0" w:color="auto"/>
            <w:right w:val="none" w:sz="0" w:space="0" w:color="auto"/>
          </w:divBdr>
        </w:div>
        <w:div w:id="1558737583">
          <w:marLeft w:val="0"/>
          <w:marRight w:val="0"/>
          <w:marTop w:val="0"/>
          <w:marBottom w:val="0"/>
          <w:divBdr>
            <w:top w:val="none" w:sz="0" w:space="0" w:color="auto"/>
            <w:left w:val="none" w:sz="0" w:space="0" w:color="auto"/>
            <w:bottom w:val="none" w:sz="0" w:space="0" w:color="auto"/>
            <w:right w:val="none" w:sz="0" w:space="0" w:color="auto"/>
          </w:divBdr>
        </w:div>
        <w:div w:id="1421173953">
          <w:marLeft w:val="0"/>
          <w:marRight w:val="0"/>
          <w:marTop w:val="0"/>
          <w:marBottom w:val="0"/>
          <w:divBdr>
            <w:top w:val="none" w:sz="0" w:space="0" w:color="auto"/>
            <w:left w:val="none" w:sz="0" w:space="0" w:color="auto"/>
            <w:bottom w:val="none" w:sz="0" w:space="0" w:color="auto"/>
            <w:right w:val="none" w:sz="0" w:space="0" w:color="auto"/>
          </w:divBdr>
        </w:div>
        <w:div w:id="1084254797">
          <w:marLeft w:val="0"/>
          <w:marRight w:val="0"/>
          <w:marTop w:val="0"/>
          <w:marBottom w:val="0"/>
          <w:divBdr>
            <w:top w:val="none" w:sz="0" w:space="0" w:color="auto"/>
            <w:left w:val="none" w:sz="0" w:space="0" w:color="auto"/>
            <w:bottom w:val="none" w:sz="0" w:space="0" w:color="auto"/>
            <w:right w:val="none" w:sz="0" w:space="0" w:color="auto"/>
          </w:divBdr>
        </w:div>
        <w:div w:id="1595047630">
          <w:marLeft w:val="0"/>
          <w:marRight w:val="0"/>
          <w:marTop w:val="0"/>
          <w:marBottom w:val="0"/>
          <w:divBdr>
            <w:top w:val="none" w:sz="0" w:space="0" w:color="auto"/>
            <w:left w:val="none" w:sz="0" w:space="0" w:color="auto"/>
            <w:bottom w:val="none" w:sz="0" w:space="0" w:color="auto"/>
            <w:right w:val="none" w:sz="0" w:space="0" w:color="auto"/>
          </w:divBdr>
        </w:div>
        <w:div w:id="2126197034">
          <w:marLeft w:val="0"/>
          <w:marRight w:val="0"/>
          <w:marTop w:val="0"/>
          <w:marBottom w:val="0"/>
          <w:divBdr>
            <w:top w:val="none" w:sz="0" w:space="0" w:color="auto"/>
            <w:left w:val="none" w:sz="0" w:space="0" w:color="auto"/>
            <w:bottom w:val="none" w:sz="0" w:space="0" w:color="auto"/>
            <w:right w:val="none" w:sz="0" w:space="0" w:color="auto"/>
          </w:divBdr>
        </w:div>
        <w:div w:id="695083024">
          <w:marLeft w:val="0"/>
          <w:marRight w:val="0"/>
          <w:marTop w:val="0"/>
          <w:marBottom w:val="0"/>
          <w:divBdr>
            <w:top w:val="none" w:sz="0" w:space="0" w:color="auto"/>
            <w:left w:val="none" w:sz="0" w:space="0" w:color="auto"/>
            <w:bottom w:val="none" w:sz="0" w:space="0" w:color="auto"/>
            <w:right w:val="none" w:sz="0" w:space="0" w:color="auto"/>
          </w:divBdr>
        </w:div>
        <w:div w:id="146867874">
          <w:marLeft w:val="0"/>
          <w:marRight w:val="0"/>
          <w:marTop w:val="0"/>
          <w:marBottom w:val="0"/>
          <w:divBdr>
            <w:top w:val="none" w:sz="0" w:space="0" w:color="auto"/>
            <w:left w:val="none" w:sz="0" w:space="0" w:color="auto"/>
            <w:bottom w:val="none" w:sz="0" w:space="0" w:color="auto"/>
            <w:right w:val="none" w:sz="0" w:space="0" w:color="auto"/>
          </w:divBdr>
        </w:div>
        <w:div w:id="41635762">
          <w:marLeft w:val="0"/>
          <w:marRight w:val="0"/>
          <w:marTop w:val="0"/>
          <w:marBottom w:val="0"/>
          <w:divBdr>
            <w:top w:val="none" w:sz="0" w:space="0" w:color="auto"/>
            <w:left w:val="none" w:sz="0" w:space="0" w:color="auto"/>
            <w:bottom w:val="none" w:sz="0" w:space="0" w:color="auto"/>
            <w:right w:val="none" w:sz="0" w:space="0" w:color="auto"/>
          </w:divBdr>
        </w:div>
        <w:div w:id="294020337">
          <w:marLeft w:val="0"/>
          <w:marRight w:val="0"/>
          <w:marTop w:val="0"/>
          <w:marBottom w:val="0"/>
          <w:divBdr>
            <w:top w:val="none" w:sz="0" w:space="0" w:color="auto"/>
            <w:left w:val="none" w:sz="0" w:space="0" w:color="auto"/>
            <w:bottom w:val="none" w:sz="0" w:space="0" w:color="auto"/>
            <w:right w:val="none" w:sz="0" w:space="0" w:color="auto"/>
          </w:divBdr>
        </w:div>
        <w:div w:id="796293184">
          <w:marLeft w:val="0"/>
          <w:marRight w:val="0"/>
          <w:marTop w:val="0"/>
          <w:marBottom w:val="0"/>
          <w:divBdr>
            <w:top w:val="none" w:sz="0" w:space="0" w:color="auto"/>
            <w:left w:val="none" w:sz="0" w:space="0" w:color="auto"/>
            <w:bottom w:val="none" w:sz="0" w:space="0" w:color="auto"/>
            <w:right w:val="none" w:sz="0" w:space="0" w:color="auto"/>
          </w:divBdr>
        </w:div>
        <w:div w:id="347104406">
          <w:marLeft w:val="0"/>
          <w:marRight w:val="0"/>
          <w:marTop w:val="0"/>
          <w:marBottom w:val="0"/>
          <w:divBdr>
            <w:top w:val="none" w:sz="0" w:space="0" w:color="auto"/>
            <w:left w:val="none" w:sz="0" w:space="0" w:color="auto"/>
            <w:bottom w:val="none" w:sz="0" w:space="0" w:color="auto"/>
            <w:right w:val="none" w:sz="0" w:space="0" w:color="auto"/>
          </w:divBdr>
        </w:div>
        <w:div w:id="1869026036">
          <w:marLeft w:val="0"/>
          <w:marRight w:val="0"/>
          <w:marTop w:val="0"/>
          <w:marBottom w:val="0"/>
          <w:divBdr>
            <w:top w:val="none" w:sz="0" w:space="0" w:color="auto"/>
            <w:left w:val="none" w:sz="0" w:space="0" w:color="auto"/>
            <w:bottom w:val="none" w:sz="0" w:space="0" w:color="auto"/>
            <w:right w:val="none" w:sz="0" w:space="0" w:color="auto"/>
          </w:divBdr>
        </w:div>
        <w:div w:id="2055883749">
          <w:marLeft w:val="0"/>
          <w:marRight w:val="0"/>
          <w:marTop w:val="0"/>
          <w:marBottom w:val="0"/>
          <w:divBdr>
            <w:top w:val="none" w:sz="0" w:space="0" w:color="auto"/>
            <w:left w:val="none" w:sz="0" w:space="0" w:color="auto"/>
            <w:bottom w:val="none" w:sz="0" w:space="0" w:color="auto"/>
            <w:right w:val="none" w:sz="0" w:space="0" w:color="auto"/>
          </w:divBdr>
        </w:div>
        <w:div w:id="632712117">
          <w:marLeft w:val="0"/>
          <w:marRight w:val="0"/>
          <w:marTop w:val="0"/>
          <w:marBottom w:val="0"/>
          <w:divBdr>
            <w:top w:val="none" w:sz="0" w:space="0" w:color="auto"/>
            <w:left w:val="none" w:sz="0" w:space="0" w:color="auto"/>
            <w:bottom w:val="none" w:sz="0" w:space="0" w:color="auto"/>
            <w:right w:val="none" w:sz="0" w:space="0" w:color="auto"/>
          </w:divBdr>
        </w:div>
        <w:div w:id="1815217846">
          <w:marLeft w:val="0"/>
          <w:marRight w:val="0"/>
          <w:marTop w:val="0"/>
          <w:marBottom w:val="0"/>
          <w:divBdr>
            <w:top w:val="none" w:sz="0" w:space="0" w:color="auto"/>
            <w:left w:val="none" w:sz="0" w:space="0" w:color="auto"/>
            <w:bottom w:val="none" w:sz="0" w:space="0" w:color="auto"/>
            <w:right w:val="none" w:sz="0" w:space="0" w:color="auto"/>
          </w:divBdr>
        </w:div>
        <w:div w:id="327175919">
          <w:marLeft w:val="0"/>
          <w:marRight w:val="0"/>
          <w:marTop w:val="0"/>
          <w:marBottom w:val="0"/>
          <w:divBdr>
            <w:top w:val="none" w:sz="0" w:space="0" w:color="auto"/>
            <w:left w:val="none" w:sz="0" w:space="0" w:color="auto"/>
            <w:bottom w:val="none" w:sz="0" w:space="0" w:color="auto"/>
            <w:right w:val="none" w:sz="0" w:space="0" w:color="auto"/>
          </w:divBdr>
        </w:div>
        <w:div w:id="917254001">
          <w:marLeft w:val="0"/>
          <w:marRight w:val="0"/>
          <w:marTop w:val="0"/>
          <w:marBottom w:val="0"/>
          <w:divBdr>
            <w:top w:val="none" w:sz="0" w:space="0" w:color="auto"/>
            <w:left w:val="none" w:sz="0" w:space="0" w:color="auto"/>
            <w:bottom w:val="none" w:sz="0" w:space="0" w:color="auto"/>
            <w:right w:val="none" w:sz="0" w:space="0" w:color="auto"/>
          </w:divBdr>
        </w:div>
        <w:div w:id="1542277926">
          <w:marLeft w:val="0"/>
          <w:marRight w:val="0"/>
          <w:marTop w:val="0"/>
          <w:marBottom w:val="0"/>
          <w:divBdr>
            <w:top w:val="none" w:sz="0" w:space="0" w:color="auto"/>
            <w:left w:val="none" w:sz="0" w:space="0" w:color="auto"/>
            <w:bottom w:val="none" w:sz="0" w:space="0" w:color="auto"/>
            <w:right w:val="none" w:sz="0" w:space="0" w:color="auto"/>
          </w:divBdr>
        </w:div>
        <w:div w:id="1940209672">
          <w:marLeft w:val="0"/>
          <w:marRight w:val="0"/>
          <w:marTop w:val="0"/>
          <w:marBottom w:val="0"/>
          <w:divBdr>
            <w:top w:val="none" w:sz="0" w:space="0" w:color="auto"/>
            <w:left w:val="none" w:sz="0" w:space="0" w:color="auto"/>
            <w:bottom w:val="none" w:sz="0" w:space="0" w:color="auto"/>
            <w:right w:val="none" w:sz="0" w:space="0" w:color="auto"/>
          </w:divBdr>
        </w:div>
      </w:divsChild>
    </w:div>
    <w:div w:id="2089686302">
      <w:bodyDiv w:val="1"/>
      <w:marLeft w:val="0"/>
      <w:marRight w:val="0"/>
      <w:marTop w:val="0"/>
      <w:marBottom w:val="0"/>
      <w:divBdr>
        <w:top w:val="none" w:sz="0" w:space="0" w:color="auto"/>
        <w:left w:val="none" w:sz="0" w:space="0" w:color="auto"/>
        <w:bottom w:val="none" w:sz="0" w:space="0" w:color="auto"/>
        <w:right w:val="none" w:sz="0" w:space="0" w:color="auto"/>
      </w:divBdr>
      <w:divsChild>
        <w:div w:id="1482041591">
          <w:marLeft w:val="0"/>
          <w:marRight w:val="0"/>
          <w:marTop w:val="0"/>
          <w:marBottom w:val="0"/>
          <w:divBdr>
            <w:top w:val="none" w:sz="0" w:space="0" w:color="auto"/>
            <w:left w:val="none" w:sz="0" w:space="0" w:color="auto"/>
            <w:bottom w:val="none" w:sz="0" w:space="0" w:color="auto"/>
            <w:right w:val="none" w:sz="0" w:space="0" w:color="auto"/>
          </w:divBdr>
        </w:div>
        <w:div w:id="51970166">
          <w:marLeft w:val="0"/>
          <w:marRight w:val="0"/>
          <w:marTop w:val="0"/>
          <w:marBottom w:val="0"/>
          <w:divBdr>
            <w:top w:val="none" w:sz="0" w:space="0" w:color="auto"/>
            <w:left w:val="none" w:sz="0" w:space="0" w:color="auto"/>
            <w:bottom w:val="none" w:sz="0" w:space="0" w:color="auto"/>
            <w:right w:val="none" w:sz="0" w:space="0" w:color="auto"/>
          </w:divBdr>
        </w:div>
        <w:div w:id="919292077">
          <w:marLeft w:val="0"/>
          <w:marRight w:val="0"/>
          <w:marTop w:val="0"/>
          <w:marBottom w:val="0"/>
          <w:divBdr>
            <w:top w:val="none" w:sz="0" w:space="0" w:color="auto"/>
            <w:left w:val="none" w:sz="0" w:space="0" w:color="auto"/>
            <w:bottom w:val="none" w:sz="0" w:space="0" w:color="auto"/>
            <w:right w:val="none" w:sz="0" w:space="0" w:color="auto"/>
          </w:divBdr>
        </w:div>
        <w:div w:id="1893342103">
          <w:marLeft w:val="0"/>
          <w:marRight w:val="0"/>
          <w:marTop w:val="0"/>
          <w:marBottom w:val="0"/>
          <w:divBdr>
            <w:top w:val="none" w:sz="0" w:space="0" w:color="auto"/>
            <w:left w:val="none" w:sz="0" w:space="0" w:color="auto"/>
            <w:bottom w:val="none" w:sz="0" w:space="0" w:color="auto"/>
            <w:right w:val="none" w:sz="0" w:space="0" w:color="auto"/>
          </w:divBdr>
        </w:div>
        <w:div w:id="1149055328">
          <w:marLeft w:val="0"/>
          <w:marRight w:val="0"/>
          <w:marTop w:val="0"/>
          <w:marBottom w:val="0"/>
          <w:divBdr>
            <w:top w:val="none" w:sz="0" w:space="0" w:color="auto"/>
            <w:left w:val="none" w:sz="0" w:space="0" w:color="auto"/>
            <w:bottom w:val="none" w:sz="0" w:space="0" w:color="auto"/>
            <w:right w:val="none" w:sz="0" w:space="0" w:color="auto"/>
          </w:divBdr>
        </w:div>
        <w:div w:id="187766600">
          <w:marLeft w:val="0"/>
          <w:marRight w:val="0"/>
          <w:marTop w:val="0"/>
          <w:marBottom w:val="0"/>
          <w:divBdr>
            <w:top w:val="none" w:sz="0" w:space="0" w:color="auto"/>
            <w:left w:val="none" w:sz="0" w:space="0" w:color="auto"/>
            <w:bottom w:val="none" w:sz="0" w:space="0" w:color="auto"/>
            <w:right w:val="none" w:sz="0" w:space="0" w:color="auto"/>
          </w:divBdr>
        </w:div>
        <w:div w:id="1060439101">
          <w:marLeft w:val="0"/>
          <w:marRight w:val="0"/>
          <w:marTop w:val="0"/>
          <w:marBottom w:val="0"/>
          <w:divBdr>
            <w:top w:val="none" w:sz="0" w:space="0" w:color="auto"/>
            <w:left w:val="none" w:sz="0" w:space="0" w:color="auto"/>
            <w:bottom w:val="none" w:sz="0" w:space="0" w:color="auto"/>
            <w:right w:val="none" w:sz="0" w:space="0" w:color="auto"/>
          </w:divBdr>
        </w:div>
        <w:div w:id="1460538203">
          <w:marLeft w:val="0"/>
          <w:marRight w:val="0"/>
          <w:marTop w:val="0"/>
          <w:marBottom w:val="0"/>
          <w:divBdr>
            <w:top w:val="none" w:sz="0" w:space="0" w:color="auto"/>
            <w:left w:val="none" w:sz="0" w:space="0" w:color="auto"/>
            <w:bottom w:val="none" w:sz="0" w:space="0" w:color="auto"/>
            <w:right w:val="none" w:sz="0" w:space="0" w:color="auto"/>
          </w:divBdr>
        </w:div>
        <w:div w:id="1379167614">
          <w:marLeft w:val="0"/>
          <w:marRight w:val="0"/>
          <w:marTop w:val="0"/>
          <w:marBottom w:val="0"/>
          <w:divBdr>
            <w:top w:val="none" w:sz="0" w:space="0" w:color="auto"/>
            <w:left w:val="none" w:sz="0" w:space="0" w:color="auto"/>
            <w:bottom w:val="none" w:sz="0" w:space="0" w:color="auto"/>
            <w:right w:val="none" w:sz="0" w:space="0" w:color="auto"/>
          </w:divBdr>
        </w:div>
        <w:div w:id="251015852">
          <w:marLeft w:val="0"/>
          <w:marRight w:val="0"/>
          <w:marTop w:val="0"/>
          <w:marBottom w:val="0"/>
          <w:divBdr>
            <w:top w:val="none" w:sz="0" w:space="0" w:color="auto"/>
            <w:left w:val="none" w:sz="0" w:space="0" w:color="auto"/>
            <w:bottom w:val="none" w:sz="0" w:space="0" w:color="auto"/>
            <w:right w:val="none" w:sz="0" w:space="0" w:color="auto"/>
          </w:divBdr>
        </w:div>
        <w:div w:id="1696538950">
          <w:marLeft w:val="0"/>
          <w:marRight w:val="0"/>
          <w:marTop w:val="0"/>
          <w:marBottom w:val="0"/>
          <w:divBdr>
            <w:top w:val="none" w:sz="0" w:space="0" w:color="auto"/>
            <w:left w:val="none" w:sz="0" w:space="0" w:color="auto"/>
            <w:bottom w:val="none" w:sz="0" w:space="0" w:color="auto"/>
            <w:right w:val="none" w:sz="0" w:space="0" w:color="auto"/>
          </w:divBdr>
        </w:div>
        <w:div w:id="1333876498">
          <w:marLeft w:val="0"/>
          <w:marRight w:val="0"/>
          <w:marTop w:val="0"/>
          <w:marBottom w:val="0"/>
          <w:divBdr>
            <w:top w:val="none" w:sz="0" w:space="0" w:color="auto"/>
            <w:left w:val="none" w:sz="0" w:space="0" w:color="auto"/>
            <w:bottom w:val="none" w:sz="0" w:space="0" w:color="auto"/>
            <w:right w:val="none" w:sz="0" w:space="0" w:color="auto"/>
          </w:divBdr>
        </w:div>
        <w:div w:id="832912684">
          <w:marLeft w:val="0"/>
          <w:marRight w:val="0"/>
          <w:marTop w:val="0"/>
          <w:marBottom w:val="0"/>
          <w:divBdr>
            <w:top w:val="none" w:sz="0" w:space="0" w:color="auto"/>
            <w:left w:val="none" w:sz="0" w:space="0" w:color="auto"/>
            <w:bottom w:val="none" w:sz="0" w:space="0" w:color="auto"/>
            <w:right w:val="none" w:sz="0" w:space="0" w:color="auto"/>
          </w:divBdr>
        </w:div>
        <w:div w:id="1467432652">
          <w:marLeft w:val="0"/>
          <w:marRight w:val="0"/>
          <w:marTop w:val="0"/>
          <w:marBottom w:val="0"/>
          <w:divBdr>
            <w:top w:val="none" w:sz="0" w:space="0" w:color="auto"/>
            <w:left w:val="none" w:sz="0" w:space="0" w:color="auto"/>
            <w:bottom w:val="none" w:sz="0" w:space="0" w:color="auto"/>
            <w:right w:val="none" w:sz="0" w:space="0" w:color="auto"/>
          </w:divBdr>
        </w:div>
        <w:div w:id="1870993345">
          <w:marLeft w:val="0"/>
          <w:marRight w:val="0"/>
          <w:marTop w:val="0"/>
          <w:marBottom w:val="0"/>
          <w:divBdr>
            <w:top w:val="none" w:sz="0" w:space="0" w:color="auto"/>
            <w:left w:val="none" w:sz="0" w:space="0" w:color="auto"/>
            <w:bottom w:val="none" w:sz="0" w:space="0" w:color="auto"/>
            <w:right w:val="none" w:sz="0" w:space="0" w:color="auto"/>
          </w:divBdr>
        </w:div>
        <w:div w:id="287709293">
          <w:marLeft w:val="0"/>
          <w:marRight w:val="0"/>
          <w:marTop w:val="0"/>
          <w:marBottom w:val="0"/>
          <w:divBdr>
            <w:top w:val="none" w:sz="0" w:space="0" w:color="auto"/>
            <w:left w:val="none" w:sz="0" w:space="0" w:color="auto"/>
            <w:bottom w:val="none" w:sz="0" w:space="0" w:color="auto"/>
            <w:right w:val="none" w:sz="0" w:space="0" w:color="auto"/>
          </w:divBdr>
        </w:div>
        <w:div w:id="27487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uk/news/articles/cwydezxl0xlo" TargetMode="External"/><Relationship Id="rId13" Type="http://schemas.openxmlformats.org/officeDocument/2006/relationships/hyperlink" Target="https://www.bbc.com/news/articles/c626p66d6jxo" TargetMode="External"/><Relationship Id="rId18" Type="http://schemas.openxmlformats.org/officeDocument/2006/relationships/hyperlink" Target="https://www.bbc.co.uk/news/articles/cwyj7ldw14eo" TargetMode="External"/><Relationship Id="rId3" Type="http://schemas.openxmlformats.org/officeDocument/2006/relationships/hyperlink" Target="https://www.theoep.org.uk/report/oep-gives-advice-government-planning-and-infrastructure-bill" TargetMode="External"/><Relationship Id="rId21" Type="http://schemas.openxmlformats.org/officeDocument/2006/relationships/hyperlink" Target="https://theconversation.com/the-uk-is-surprisingly-short-of-water-but-more-reservoirs-arent-the-answer-243440" TargetMode="External"/><Relationship Id="rId7" Type="http://schemas.openxmlformats.org/officeDocument/2006/relationships/hyperlink" Target="https://www.theguardian.com/uk-news/2025/aug/23/members-of-far-right-party-organising-asylum-hotel-protests-across-uk-facebook-posts-show" TargetMode="External"/><Relationship Id="rId12" Type="http://schemas.openxmlformats.org/officeDocument/2006/relationships/hyperlink" Target="https://www.oxford.gov.uk/news/article/1612/oxford-city-council-awarded-local-authority-of-sanctuary-accreditation" TargetMode="External"/><Relationship Id="rId17" Type="http://schemas.openxmlformats.org/officeDocument/2006/relationships/hyperlink" Target="https://www.bbc.co.uk/news/articles/c79qr333jv4o" TargetMode="External"/><Relationship Id="rId2" Type="http://schemas.openxmlformats.org/officeDocument/2006/relationships/hyperlink" Target="https://hansard.parliament.uk/Commons/2025-06-09/debates/3B8E0A89-3756-49FB-8C07-CECF3B58A26A/PlanningandInfrastructureBill" TargetMode="External"/><Relationship Id="rId16" Type="http://schemas.openxmlformats.org/officeDocument/2006/relationships/hyperlink" Target="https://www.mirror.co.uk/money/fat-cat-water-firm-bosses-26229950" TargetMode="External"/><Relationship Id="rId20" Type="http://schemas.openxmlformats.org/officeDocument/2006/relationships/hyperlink" Target="https://www.dailymail.co.uk/video/news/video-2750371/Video-Oxford-City-Centre-suffers-water-pipe-burst-UK-hosepipe-ban.html" TargetMode="External"/><Relationship Id="rId1" Type="http://schemas.openxmlformats.org/officeDocument/2006/relationships/hyperlink" Target="https://bills.parliament.uk/publications/61396/documents/6667" TargetMode="External"/><Relationship Id="rId6" Type="http://schemas.openxmlformats.org/officeDocument/2006/relationships/hyperlink" Target="https://hansard.parliament.uk/Commons/2025-06-09/debates/3B8E0A89-3756-49FB-8C07-CECF3B58A26A/PlanningandInfrastructureBill" TargetMode="External"/><Relationship Id="rId11" Type="http://schemas.openxmlformats.org/officeDocument/2006/relationships/hyperlink" Target="https://www.bbc.co.uk/news/articles/c5yj5j072ero" TargetMode="External"/><Relationship Id="rId5" Type="http://schemas.openxmlformats.org/officeDocument/2006/relationships/hyperlink" Target="https://researchbriefings.files.parliament.uk/documents/LLN-2025-0025/LLN-2025-0025.pdf" TargetMode="External"/><Relationship Id="rId15" Type="http://schemas.openxmlformats.org/officeDocument/2006/relationships/hyperlink" Target="https://www.itv.com/news/meridian/2025-08-27/thames-water-negotiates-payment-plan-following-record-fine" TargetMode="External"/><Relationship Id="rId10" Type="http://schemas.openxmlformats.org/officeDocument/2006/relationships/hyperlink" Target="https://www.bbc.co.uk/news/articles/c70xnzp0ej4o" TargetMode="External"/><Relationship Id="rId19" Type="http://schemas.openxmlformats.org/officeDocument/2006/relationships/hyperlink" Target="https://www.bbc.co.uk/news/articles/cr5v223epnlo" TargetMode="External"/><Relationship Id="rId4" Type="http://schemas.openxmlformats.org/officeDocument/2006/relationships/hyperlink" Target="https://www.wcl.org.uk/docs/2025/20250408WCLJointPlanningLetter.pdf" TargetMode="External"/><Relationship Id="rId9" Type="http://schemas.openxmlformats.org/officeDocument/2006/relationships/hyperlink" Target="https://www.oxfordmail.co.uk/news/25482399.oxford-asylum-protest-man-taken-away-police/" TargetMode="External"/><Relationship Id="rId14" Type="http://schemas.openxmlformats.org/officeDocument/2006/relationships/hyperlink" Target="https://www.theguardian.com/business/2025/mar/18/thames-water-data-reveals-raw-sewage-discharges-rivers-2024" TargetMode="External"/><Relationship Id="rId22" Type="http://schemas.openxmlformats.org/officeDocument/2006/relationships/hyperlink" Target="https://www.independent.co.uk/news/uk/home-news/migrant-hotels-asylum-yvette-cooper-warehouses-b28184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C26C2-FF18-4F1A-B002-53361F34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7</Pages>
  <Words>2126</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OxCity Council Motions report</vt:lpstr>
    </vt:vector>
  </TitlesOfParts>
  <Company>Oxford City Council</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Motions report</dc:title>
  <dc:creator>Oxford City Council officer</dc:creator>
  <cp:keywords>OxCityCouncil Report</cp:keywords>
  <cp:lastModifiedBy>MALTON Jonathan</cp:lastModifiedBy>
  <cp:revision>782</cp:revision>
  <dcterms:created xsi:type="dcterms:W3CDTF">2023-09-26T09:42:00Z</dcterms:created>
  <dcterms:modified xsi:type="dcterms:W3CDTF">2025-10-03T12:04:00Z</dcterms:modified>
  <cp:category>Report to Council or Committee</cp:category>
</cp:coreProperties>
</file>